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849" w:rsidRPr="00EA6849" w:rsidRDefault="00EA6849" w:rsidP="00E17453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 w:rsidRPr="00EA6849">
        <w:rPr>
          <w:rFonts w:ascii="Times New Roman" w:hAnsi="Times New Roman" w:cs="Times New Roman"/>
          <w:sz w:val="28"/>
        </w:rPr>
        <w:t>ПРОЕКТ</w:t>
      </w:r>
    </w:p>
    <w:p w:rsidR="00EA6849" w:rsidRDefault="00EA6849" w:rsidP="00E17453">
      <w:pPr>
        <w:spacing w:line="240" w:lineRule="auto"/>
        <w:jc w:val="right"/>
        <w:rPr>
          <w:rFonts w:ascii="Times New Roman" w:hAnsi="Times New Roman" w:cs="Times New Roman"/>
        </w:rPr>
      </w:pPr>
    </w:p>
    <w:p w:rsidR="00E17453" w:rsidRDefault="00E17453" w:rsidP="00E17453">
      <w:pPr>
        <w:spacing w:line="240" w:lineRule="auto"/>
        <w:jc w:val="right"/>
        <w:rPr>
          <w:rFonts w:ascii="Times New Roman" w:hAnsi="Times New Roman" w:cs="Times New Roman"/>
        </w:rPr>
      </w:pPr>
      <w:r w:rsidRPr="00E17453">
        <w:rPr>
          <w:rFonts w:ascii="Times New Roman" w:hAnsi="Times New Roman" w:cs="Times New Roman"/>
        </w:rPr>
        <w:t>Утверждено</w:t>
      </w:r>
    </w:p>
    <w:p w:rsidR="00E17453" w:rsidRDefault="00E17453" w:rsidP="00E17453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Общим собранием членов </w:t>
      </w:r>
    </w:p>
    <w:p w:rsidR="00E17453" w:rsidRDefault="00E17453" w:rsidP="00E17453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Ассоциации участников рынка нерудных материалов </w:t>
      </w:r>
    </w:p>
    <w:p w:rsidR="00E17453" w:rsidRPr="00E17453" w:rsidRDefault="00E17453" w:rsidP="00E17453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Московской области</w:t>
      </w:r>
    </w:p>
    <w:p w:rsidR="00E17453" w:rsidRDefault="00E17453" w:rsidP="00E17453">
      <w:pPr>
        <w:spacing w:after="0"/>
        <w:jc w:val="right"/>
        <w:rPr>
          <w:rFonts w:ascii="Times New Roman" w:hAnsi="Times New Roman" w:cs="Times New Roman"/>
        </w:rPr>
      </w:pPr>
      <w:r w:rsidRPr="00E17453">
        <w:rPr>
          <w:rFonts w:ascii="Times New Roman" w:hAnsi="Times New Roman" w:cs="Times New Roman"/>
        </w:rPr>
        <w:t>(Протокол № __ от «___» ______201</w:t>
      </w:r>
      <w:r>
        <w:rPr>
          <w:rFonts w:ascii="Times New Roman" w:hAnsi="Times New Roman" w:cs="Times New Roman"/>
        </w:rPr>
        <w:t>6</w:t>
      </w:r>
      <w:r w:rsidRPr="00E17453">
        <w:rPr>
          <w:rFonts w:ascii="Times New Roman" w:hAnsi="Times New Roman" w:cs="Times New Roman"/>
        </w:rPr>
        <w:t xml:space="preserve"> г.)</w:t>
      </w:r>
    </w:p>
    <w:p w:rsidR="00E17453" w:rsidRDefault="00E17453" w:rsidP="00E17453">
      <w:pPr>
        <w:spacing w:after="0"/>
        <w:jc w:val="right"/>
        <w:rPr>
          <w:rFonts w:ascii="Times New Roman" w:hAnsi="Times New Roman" w:cs="Times New Roman"/>
        </w:rPr>
      </w:pPr>
    </w:p>
    <w:p w:rsidR="00E17453" w:rsidRDefault="00E17453" w:rsidP="00E17453">
      <w:pPr>
        <w:spacing w:after="0"/>
        <w:jc w:val="right"/>
        <w:rPr>
          <w:rFonts w:ascii="Times New Roman" w:hAnsi="Times New Roman" w:cs="Times New Roman"/>
        </w:rPr>
      </w:pPr>
    </w:p>
    <w:p w:rsidR="00E17453" w:rsidRDefault="00E17453" w:rsidP="00E17453">
      <w:pPr>
        <w:spacing w:after="0"/>
        <w:jc w:val="right"/>
        <w:rPr>
          <w:rFonts w:ascii="Times New Roman" w:hAnsi="Times New Roman" w:cs="Times New Roman"/>
        </w:rPr>
      </w:pPr>
    </w:p>
    <w:p w:rsidR="00E17453" w:rsidRDefault="00E17453" w:rsidP="00E17453">
      <w:pPr>
        <w:spacing w:after="0"/>
        <w:jc w:val="right"/>
        <w:rPr>
          <w:rFonts w:ascii="Times New Roman" w:hAnsi="Times New Roman" w:cs="Times New Roman"/>
        </w:rPr>
      </w:pPr>
    </w:p>
    <w:p w:rsidR="00E17453" w:rsidRDefault="00E17453" w:rsidP="00E17453">
      <w:pPr>
        <w:spacing w:after="0"/>
        <w:jc w:val="right"/>
        <w:rPr>
          <w:rFonts w:ascii="Times New Roman" w:hAnsi="Times New Roman" w:cs="Times New Roman"/>
        </w:rPr>
      </w:pPr>
    </w:p>
    <w:p w:rsidR="00E17453" w:rsidRDefault="00E17453" w:rsidP="00E17453">
      <w:pPr>
        <w:spacing w:after="0"/>
        <w:jc w:val="right"/>
        <w:rPr>
          <w:rFonts w:ascii="Times New Roman" w:hAnsi="Times New Roman" w:cs="Times New Roman"/>
        </w:rPr>
      </w:pPr>
    </w:p>
    <w:p w:rsidR="00E17453" w:rsidRDefault="00E17453" w:rsidP="00E17453">
      <w:pPr>
        <w:spacing w:after="0"/>
        <w:jc w:val="right"/>
        <w:rPr>
          <w:rFonts w:ascii="Times New Roman" w:hAnsi="Times New Roman" w:cs="Times New Roman"/>
        </w:rPr>
      </w:pPr>
    </w:p>
    <w:p w:rsidR="00E17453" w:rsidRDefault="00E17453" w:rsidP="00E17453">
      <w:pPr>
        <w:spacing w:after="0"/>
        <w:jc w:val="right"/>
        <w:rPr>
          <w:rFonts w:ascii="Times New Roman" w:hAnsi="Times New Roman" w:cs="Times New Roman"/>
        </w:rPr>
      </w:pPr>
    </w:p>
    <w:p w:rsidR="00E17453" w:rsidRDefault="00E17453" w:rsidP="00E17453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E17453">
        <w:rPr>
          <w:rFonts w:ascii="Times New Roman" w:hAnsi="Times New Roman" w:cs="Times New Roman"/>
          <w:b/>
          <w:sz w:val="32"/>
        </w:rPr>
        <w:t>ПОЛОЖЕНИЕ</w:t>
      </w:r>
    </w:p>
    <w:p w:rsidR="00E17453" w:rsidRDefault="00E17453" w:rsidP="00E17453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E17453" w:rsidRPr="00E74252" w:rsidRDefault="000A17E3" w:rsidP="00E17453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E74252">
        <w:rPr>
          <w:rFonts w:ascii="Times New Roman" w:hAnsi="Times New Roman" w:cs="Times New Roman"/>
          <w:b/>
          <w:sz w:val="32"/>
        </w:rPr>
        <w:t>О членстве в Ассоциации участников рынка нерудных материалов Московской области</w:t>
      </w:r>
    </w:p>
    <w:p w:rsidR="00E17453" w:rsidRDefault="00E17453" w:rsidP="00E17453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E17453" w:rsidRDefault="00E17453" w:rsidP="00E17453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E17453" w:rsidRDefault="00E17453" w:rsidP="00E17453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E17453" w:rsidRDefault="00E17453" w:rsidP="00E17453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E17453" w:rsidRDefault="00E17453" w:rsidP="00E17453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E17453" w:rsidRDefault="00E17453" w:rsidP="00E17453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E17453" w:rsidRDefault="00E17453" w:rsidP="00E17453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E17453" w:rsidRDefault="00E17453" w:rsidP="00E17453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E17453" w:rsidRDefault="00E17453" w:rsidP="00E17453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EA6849" w:rsidRDefault="00EA6849" w:rsidP="00E17453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E17453" w:rsidRDefault="00E17453" w:rsidP="00E17453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E17453" w:rsidRDefault="00E17453" w:rsidP="00E17453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E17453" w:rsidRDefault="00E17453" w:rsidP="00E17453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E17453" w:rsidRDefault="00E17453" w:rsidP="00E17453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E17453" w:rsidRDefault="00E17453" w:rsidP="00E17453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E17453" w:rsidRDefault="00E17453" w:rsidP="00E17453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E17453" w:rsidRDefault="00E17453" w:rsidP="00E17453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E17453" w:rsidRDefault="00E17453" w:rsidP="00E17453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EA6849" w:rsidRDefault="00EA6849" w:rsidP="00E17453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E17453" w:rsidRPr="00EA6849" w:rsidRDefault="00EA6849" w:rsidP="00E174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6849">
        <w:rPr>
          <w:rFonts w:ascii="Times New Roman" w:hAnsi="Times New Roman" w:cs="Times New Roman"/>
          <w:sz w:val="24"/>
          <w:szCs w:val="24"/>
        </w:rPr>
        <w:t>2016</w:t>
      </w:r>
    </w:p>
    <w:p w:rsidR="00E17453" w:rsidRPr="00E17453" w:rsidRDefault="00E17453" w:rsidP="00E17453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17453">
        <w:rPr>
          <w:rFonts w:ascii="Times New Roman" w:hAnsi="Times New Roman" w:cs="Times New Roman"/>
          <w:b/>
          <w:sz w:val="24"/>
        </w:rPr>
        <w:lastRenderedPageBreak/>
        <w:t>ОБЩИЕ ПОЛОЖЕНИЯ</w:t>
      </w:r>
    </w:p>
    <w:p w:rsidR="00E17453" w:rsidRPr="00DB2AD9" w:rsidRDefault="00E17453" w:rsidP="00E17453">
      <w:pPr>
        <w:spacing w:after="0"/>
        <w:rPr>
          <w:rFonts w:ascii="Times New Roman" w:hAnsi="Times New Roman" w:cs="Times New Roman"/>
          <w:sz w:val="24"/>
        </w:rPr>
      </w:pPr>
    </w:p>
    <w:p w:rsidR="005B4DC1" w:rsidRPr="00DB2AD9" w:rsidRDefault="00E17453" w:rsidP="00A34E92">
      <w:pPr>
        <w:pStyle w:val="a3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AD9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Федеральным законом</w:t>
      </w:r>
      <w:r w:rsidRPr="00DB2AD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527357" w:rsidRPr="00DB2AD9">
        <w:rPr>
          <w:rFonts w:ascii="Times New Roman" w:hAnsi="Times New Roman" w:cs="Times New Roman"/>
          <w:bCs/>
          <w:sz w:val="24"/>
          <w:szCs w:val="24"/>
        </w:rPr>
        <w:t>от 12.01.1996 №</w:t>
      </w:r>
      <w:r w:rsidRPr="00DB2AD9">
        <w:rPr>
          <w:rFonts w:ascii="Times New Roman" w:hAnsi="Times New Roman" w:cs="Times New Roman"/>
          <w:bCs/>
          <w:sz w:val="24"/>
          <w:szCs w:val="24"/>
        </w:rPr>
        <w:t xml:space="preserve"> 7-ФЗ «О некоммерческих организациях»</w:t>
      </w:r>
      <w:r w:rsidR="001833F4" w:rsidRPr="00DB2AD9">
        <w:rPr>
          <w:rFonts w:ascii="Times New Roman" w:hAnsi="Times New Roman" w:cs="Times New Roman"/>
          <w:bCs/>
          <w:sz w:val="24"/>
          <w:szCs w:val="24"/>
        </w:rPr>
        <w:t>, Уставом Ассоциации участников рынка нерудны</w:t>
      </w:r>
      <w:r w:rsidR="005B4DC1" w:rsidRPr="00DB2AD9">
        <w:rPr>
          <w:rFonts w:ascii="Times New Roman" w:hAnsi="Times New Roman" w:cs="Times New Roman"/>
          <w:bCs/>
          <w:sz w:val="24"/>
          <w:szCs w:val="24"/>
        </w:rPr>
        <w:t>х материалов Московской област</w:t>
      </w:r>
      <w:r w:rsidR="001833F4" w:rsidRPr="00DB2AD9">
        <w:rPr>
          <w:rFonts w:ascii="Times New Roman" w:hAnsi="Times New Roman" w:cs="Times New Roman"/>
          <w:bCs/>
          <w:sz w:val="24"/>
          <w:szCs w:val="24"/>
        </w:rPr>
        <w:t>и</w:t>
      </w:r>
      <w:r w:rsidR="00E74252">
        <w:rPr>
          <w:rFonts w:ascii="Times New Roman" w:hAnsi="Times New Roman" w:cs="Times New Roman"/>
          <w:bCs/>
          <w:sz w:val="24"/>
          <w:szCs w:val="24"/>
        </w:rPr>
        <w:t xml:space="preserve"> (далее – Ассоциация)</w:t>
      </w:r>
      <w:r w:rsidR="005B4DC1" w:rsidRPr="00DB2AD9">
        <w:rPr>
          <w:rFonts w:ascii="Times New Roman" w:hAnsi="Times New Roman" w:cs="Times New Roman"/>
          <w:bCs/>
          <w:sz w:val="24"/>
          <w:szCs w:val="24"/>
        </w:rPr>
        <w:t>,</w:t>
      </w:r>
      <w:r w:rsidR="001833F4" w:rsidRPr="00DB2A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4DC1" w:rsidRPr="00DB2AD9">
        <w:rPr>
          <w:rFonts w:ascii="Times New Roman" w:hAnsi="Times New Roman" w:cs="Times New Roman"/>
          <w:bCs/>
          <w:sz w:val="24"/>
          <w:szCs w:val="24"/>
        </w:rPr>
        <w:t>является документом, определяющим порядок приема в члены Ассоциации, их права и обязанности, размер взносов, уплачиваемых членами Ассоциации</w:t>
      </w:r>
      <w:r w:rsidR="005B4DC1" w:rsidRPr="00DB2AD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B4DC1" w:rsidRPr="00DB2AD9">
        <w:rPr>
          <w:rFonts w:ascii="Times New Roman" w:hAnsi="Times New Roman" w:cs="Times New Roman"/>
          <w:bCs/>
          <w:sz w:val="24"/>
          <w:szCs w:val="24"/>
        </w:rPr>
        <w:t>а также порядок выхода и исключения из</w:t>
      </w:r>
      <w:r w:rsidR="00DB2AD9" w:rsidRPr="00DB2AD9">
        <w:rPr>
          <w:rFonts w:ascii="Times New Roman" w:hAnsi="Times New Roman" w:cs="Times New Roman"/>
          <w:bCs/>
          <w:sz w:val="24"/>
          <w:szCs w:val="24"/>
        </w:rPr>
        <w:t xml:space="preserve"> числа членов</w:t>
      </w:r>
      <w:r w:rsidR="005B4DC1" w:rsidRPr="00DB2AD9">
        <w:rPr>
          <w:rFonts w:ascii="Times New Roman" w:hAnsi="Times New Roman" w:cs="Times New Roman"/>
          <w:bCs/>
          <w:sz w:val="24"/>
          <w:szCs w:val="24"/>
        </w:rPr>
        <w:t xml:space="preserve"> Ассоциации. </w:t>
      </w:r>
    </w:p>
    <w:p w:rsidR="005B4DC1" w:rsidRDefault="00DB2AD9" w:rsidP="00A34E92">
      <w:pPr>
        <w:pStyle w:val="a3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AD9">
        <w:rPr>
          <w:rFonts w:ascii="Times New Roman" w:hAnsi="Times New Roman" w:cs="Times New Roman"/>
          <w:sz w:val="24"/>
          <w:szCs w:val="24"/>
        </w:rPr>
        <w:t xml:space="preserve">Членами Ассоциации являются физические и юридические лица, вступившие в Ассоциацию в порядке, предусмотренном Уставом Ассоциации и </w:t>
      </w:r>
      <w:r w:rsidR="00E74252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DB2AD9">
        <w:rPr>
          <w:rFonts w:ascii="Times New Roman" w:hAnsi="Times New Roman" w:cs="Times New Roman"/>
          <w:sz w:val="24"/>
          <w:szCs w:val="24"/>
        </w:rPr>
        <w:t>Положением.</w:t>
      </w:r>
    </w:p>
    <w:p w:rsidR="00A34E92" w:rsidRPr="00DB2AD9" w:rsidRDefault="00A34E92" w:rsidP="00A34E92">
      <w:pPr>
        <w:pStyle w:val="a3"/>
        <w:tabs>
          <w:tab w:val="left" w:pos="1134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5130D" w:rsidRDefault="00DB2AD9" w:rsidP="00C5130D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УСЛОВИЯ И ПОРЯДОК ВСТУПЛЕНИЯ В АССОЦИАЦИЮ </w:t>
      </w:r>
    </w:p>
    <w:p w:rsidR="00224BB8" w:rsidRDefault="00224BB8" w:rsidP="00224BB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24BB8" w:rsidRDefault="00224BB8" w:rsidP="00A34E92">
      <w:pPr>
        <w:pStyle w:val="a3"/>
        <w:numPr>
          <w:ilvl w:val="1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BB8">
        <w:rPr>
          <w:rFonts w:ascii="Times New Roman" w:hAnsi="Times New Roman" w:cs="Times New Roman"/>
          <w:sz w:val="24"/>
          <w:szCs w:val="24"/>
        </w:rPr>
        <w:t>Ассоциация открыта для вступления в нее новых членов.</w:t>
      </w:r>
    </w:p>
    <w:p w:rsidR="00224BB8" w:rsidRPr="00224BB8" w:rsidRDefault="00224BB8" w:rsidP="00A34E92">
      <w:pPr>
        <w:pStyle w:val="a3"/>
        <w:numPr>
          <w:ilvl w:val="1"/>
          <w:numId w:val="2"/>
        </w:numPr>
        <w:tabs>
          <w:tab w:val="left" w:pos="284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BB8">
        <w:rPr>
          <w:rFonts w:ascii="Times New Roman" w:hAnsi="Times New Roman" w:cs="Times New Roman"/>
          <w:sz w:val="24"/>
          <w:szCs w:val="24"/>
        </w:rPr>
        <w:t xml:space="preserve">Членами Ассоциации могут быть полностью дееспособные физические и (или) юридические лица, осуществляющие в соответствии с законодательством деятельность в сфере недропользования и рынка нерудных материалов, в том числе:     </w:t>
      </w:r>
    </w:p>
    <w:p w:rsidR="00224BB8" w:rsidRPr="00224BB8" w:rsidRDefault="00224BB8" w:rsidP="00A34E92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224BB8">
        <w:rPr>
          <w:rFonts w:ascii="Times New Roman" w:hAnsi="Times New Roman" w:cs="Times New Roman"/>
          <w:sz w:val="24"/>
          <w:szCs w:val="24"/>
        </w:rPr>
        <w:t>пользование недрами в форме геологического изучения, включающего поиски и оценку месторождений, а также в форме разведки и добычи полезных ископаемых, являющихся сырьём для производства нерудных материалов, и полезных ископаемых, которые без переработки отвечают требованиям стандартов и технических условий для нерудных материалов (далее - "нерудные материалы");</w:t>
      </w:r>
    </w:p>
    <w:p w:rsidR="00224BB8" w:rsidRPr="00224BB8" w:rsidRDefault="00224BB8" w:rsidP="00A34E92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224BB8">
        <w:rPr>
          <w:rFonts w:ascii="Times New Roman" w:hAnsi="Times New Roman" w:cs="Times New Roman"/>
          <w:sz w:val="24"/>
          <w:szCs w:val="24"/>
        </w:rPr>
        <w:t>производство нерудных материалов;</w:t>
      </w:r>
    </w:p>
    <w:p w:rsidR="00224BB8" w:rsidRPr="00224BB8" w:rsidRDefault="00224BB8" w:rsidP="00A34E92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224BB8">
        <w:rPr>
          <w:rFonts w:ascii="Times New Roman" w:hAnsi="Times New Roman" w:cs="Times New Roman"/>
          <w:sz w:val="24"/>
          <w:szCs w:val="24"/>
        </w:rPr>
        <w:t>перевозка и хранение нерудных материалов и сырья для их производства;</w:t>
      </w:r>
    </w:p>
    <w:p w:rsidR="00224BB8" w:rsidRDefault="00224BB8" w:rsidP="00A34E92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224BB8">
        <w:rPr>
          <w:rFonts w:ascii="Times New Roman" w:hAnsi="Times New Roman" w:cs="Times New Roman"/>
          <w:sz w:val="24"/>
          <w:szCs w:val="24"/>
        </w:rPr>
        <w:t>приобретение нерудных материалов для использования в строительной и иной предпринимательской деятельности.</w:t>
      </w:r>
    </w:p>
    <w:p w:rsidR="001C7733" w:rsidRPr="001C7733" w:rsidRDefault="001C7733" w:rsidP="00A34E92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1A2F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733">
        <w:rPr>
          <w:rFonts w:ascii="Times New Roman" w:hAnsi="Times New Roman" w:cs="Times New Roman"/>
          <w:sz w:val="24"/>
          <w:szCs w:val="24"/>
          <w:lang w:bidi="ru-RU"/>
        </w:rPr>
        <w:t>Членами Ассоциации также могут быть:</w:t>
      </w:r>
    </w:p>
    <w:p w:rsidR="00C2112E" w:rsidRDefault="001C7733" w:rsidP="00A34E92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а) </w:t>
      </w:r>
      <w:r w:rsidRPr="001C7733">
        <w:rPr>
          <w:rFonts w:ascii="Times New Roman" w:hAnsi="Times New Roman" w:cs="Times New Roman"/>
          <w:sz w:val="24"/>
          <w:szCs w:val="24"/>
          <w:lang w:bidi="ru-RU"/>
        </w:rPr>
        <w:t>производители и поставщики нерудных материалов из других регионов России;</w:t>
      </w:r>
    </w:p>
    <w:p w:rsidR="001C7733" w:rsidRPr="001C7733" w:rsidRDefault="001A2FEA" w:rsidP="00A34E92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б) </w:t>
      </w:r>
      <w:r w:rsidR="001C7733" w:rsidRPr="001C7733">
        <w:rPr>
          <w:rFonts w:ascii="Times New Roman" w:hAnsi="Times New Roman" w:cs="Times New Roman"/>
          <w:sz w:val="24"/>
          <w:szCs w:val="24"/>
          <w:lang w:bidi="ru-RU"/>
        </w:rPr>
        <w:t>иные участники рынка нерудных материалов и субъекты смежных отраслей экономики, в частности, производители оборудования для добычи, переработки, перевозки и хранения сырья и материалов; организации, выполняющие проектные работы и технологические исследования; геологоразведочные организации, строительные организации, торговые и другие организации.</w:t>
      </w:r>
    </w:p>
    <w:p w:rsidR="001A2FEA" w:rsidRPr="001A2FEA" w:rsidRDefault="001A2FEA" w:rsidP="00A34E9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Pr="001A2FEA">
        <w:rPr>
          <w:rFonts w:ascii="Times New Roman" w:hAnsi="Times New Roman" w:cs="Times New Roman"/>
          <w:sz w:val="24"/>
          <w:szCs w:val="24"/>
          <w:lang w:bidi="ru-RU"/>
        </w:rPr>
        <w:t>Для вступления в Ассоциацию кандидат подает по месту нахождения Ассоциации заявление на имя Исполнительного дир</w:t>
      </w:r>
      <w:r>
        <w:rPr>
          <w:rFonts w:ascii="Times New Roman" w:hAnsi="Times New Roman" w:cs="Times New Roman"/>
          <w:sz w:val="24"/>
          <w:szCs w:val="24"/>
          <w:lang w:bidi="ru-RU"/>
        </w:rPr>
        <w:t>ектора с приложением документов, предусмотренных пунктами 2.5. и 2.6. настоящего положения</w:t>
      </w:r>
      <w:r w:rsidRPr="001A2FEA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68042D" w:rsidRDefault="001A2FEA" w:rsidP="00A34E9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2.5. </w:t>
      </w:r>
      <w:r w:rsidRPr="001A2FEA">
        <w:rPr>
          <w:rFonts w:ascii="Times New Roman" w:hAnsi="Times New Roman" w:cs="Times New Roman"/>
          <w:sz w:val="24"/>
          <w:szCs w:val="24"/>
          <w:lang w:bidi="ru-RU"/>
        </w:rPr>
        <w:t>Заявители - юридические лица прикладывают к заявл</w:t>
      </w:r>
      <w:r w:rsidR="0068042D">
        <w:rPr>
          <w:rFonts w:ascii="Times New Roman" w:hAnsi="Times New Roman" w:cs="Times New Roman"/>
          <w:sz w:val="24"/>
          <w:szCs w:val="24"/>
          <w:lang w:bidi="ru-RU"/>
        </w:rPr>
        <w:t xml:space="preserve">ению о вступлении в Ассоциацию </w:t>
      </w:r>
      <w:r w:rsidRPr="001A2FEA">
        <w:rPr>
          <w:rFonts w:ascii="Times New Roman" w:hAnsi="Times New Roman" w:cs="Times New Roman"/>
          <w:sz w:val="24"/>
          <w:szCs w:val="24"/>
          <w:lang w:bidi="ru-RU"/>
        </w:rPr>
        <w:t xml:space="preserve">следующие документы: </w:t>
      </w:r>
    </w:p>
    <w:p w:rsidR="0068042D" w:rsidRDefault="00A34E92" w:rsidP="00A34E9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а)</w:t>
      </w:r>
      <w:r w:rsidR="0068042D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1A2FEA" w:rsidRPr="001A2FEA">
        <w:rPr>
          <w:rFonts w:ascii="Times New Roman" w:hAnsi="Times New Roman" w:cs="Times New Roman"/>
          <w:sz w:val="24"/>
          <w:szCs w:val="24"/>
          <w:lang w:bidi="ru-RU"/>
        </w:rPr>
        <w:t>надлежащим образом удостоверенную копию решения о вступлении в состав членов Ассоциации, принятого компетентным органом управления юридического лица-заявителя либо выписку из такого решения;</w:t>
      </w:r>
    </w:p>
    <w:p w:rsidR="0068042D" w:rsidRDefault="00A34E92" w:rsidP="00A34E9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б)</w:t>
      </w:r>
      <w:r w:rsidR="001A2FEA" w:rsidRPr="001A2FEA">
        <w:rPr>
          <w:rFonts w:ascii="Times New Roman" w:hAnsi="Times New Roman" w:cs="Times New Roman"/>
          <w:sz w:val="24"/>
          <w:szCs w:val="24"/>
          <w:lang w:bidi="ru-RU"/>
        </w:rPr>
        <w:t xml:space="preserve"> удостоверенные юридическим лицом – заявителем, копии документов финансовой отчетности за предыдущий финансовый год, удостоверенные заявителем либо нотариально; </w:t>
      </w:r>
    </w:p>
    <w:p w:rsidR="0068042D" w:rsidRPr="00C2112E" w:rsidRDefault="00A34E92" w:rsidP="00A34E92">
      <w:pPr>
        <w:shd w:val="clear" w:color="auto" w:fill="FFFFFF"/>
        <w:tabs>
          <w:tab w:val="left" w:pos="10773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в)</w:t>
      </w:r>
      <w:r w:rsidR="0068042D" w:rsidRPr="00C2112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1A2FEA" w:rsidRPr="00C2112E">
        <w:rPr>
          <w:rFonts w:ascii="Times New Roman" w:hAnsi="Times New Roman" w:cs="Times New Roman"/>
          <w:sz w:val="24"/>
          <w:szCs w:val="24"/>
          <w:lang w:bidi="ru-RU"/>
        </w:rPr>
        <w:t>копии документов, подтверждающих стату</w:t>
      </w:r>
      <w:r w:rsidR="00C2112E">
        <w:rPr>
          <w:rFonts w:ascii="Times New Roman" w:hAnsi="Times New Roman" w:cs="Times New Roman"/>
          <w:sz w:val="24"/>
          <w:szCs w:val="24"/>
          <w:lang w:bidi="ru-RU"/>
        </w:rPr>
        <w:t xml:space="preserve">с юридического лица организации - </w:t>
      </w:r>
      <w:r w:rsidR="001A2FEA" w:rsidRPr="00C2112E">
        <w:rPr>
          <w:rFonts w:ascii="Times New Roman" w:hAnsi="Times New Roman" w:cs="Times New Roman"/>
          <w:sz w:val="24"/>
          <w:szCs w:val="24"/>
          <w:lang w:bidi="ru-RU"/>
        </w:rPr>
        <w:t>заявителя</w:t>
      </w:r>
      <w:r w:rsidR="005E0E02" w:rsidRPr="00C2112E">
        <w:rPr>
          <w:rFonts w:ascii="Times New Roman" w:hAnsi="Times New Roman" w:cs="Times New Roman"/>
          <w:sz w:val="24"/>
          <w:szCs w:val="24"/>
          <w:lang w:bidi="ru-RU"/>
        </w:rPr>
        <w:t xml:space="preserve">, в том числе, </w:t>
      </w:r>
      <w:r w:rsidR="005E0E02" w:rsidRPr="00C21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устав, учред</w:t>
      </w:r>
      <w:r w:rsidR="00C21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ительный договор (при наличии), </w:t>
      </w:r>
      <w:r w:rsidR="005E0E02" w:rsidRPr="00C21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свидетельство о государственной регистрации, свидетельство о внесении записи в единый государственный реестр юридических лиц;  решение (копия протокола, выписка из протокола) органа управления юридического лица - заявителя об избрании (назначении) единоличного </w:t>
      </w:r>
      <w:r w:rsidR="005E0E02" w:rsidRPr="00C21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исполнительного органа и иного лица, имеющего право действовать от имени заявителя без доверенности,  свидетельство о постановке организации на налоговый учёт); карточку организации;  доверенность на представителя юридического лица - заявителя, если заявление о приеме в члены Ассоциации подписывает лицо, не имеющее право действовать от имени такого юридического лица без доверенности)</w:t>
      </w:r>
      <w:r w:rsidR="001A2FEA" w:rsidRPr="00C2112E">
        <w:rPr>
          <w:rFonts w:ascii="Times New Roman" w:hAnsi="Times New Roman" w:cs="Times New Roman"/>
          <w:sz w:val="24"/>
          <w:szCs w:val="24"/>
          <w:lang w:bidi="ru-RU"/>
        </w:rPr>
        <w:t xml:space="preserve">, а также документы, подтверждающие уплату вступительного и первоначального членского взносов. </w:t>
      </w:r>
    </w:p>
    <w:p w:rsidR="001A2FEA" w:rsidRDefault="001A2FEA" w:rsidP="00A34E92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A2FEA">
        <w:rPr>
          <w:rFonts w:ascii="Times New Roman" w:hAnsi="Times New Roman" w:cs="Times New Roman"/>
          <w:sz w:val="24"/>
          <w:szCs w:val="24"/>
          <w:lang w:bidi="ru-RU"/>
        </w:rPr>
        <w:t>К заявлению прикладываются иные документы, в случае, если перечень таких документов будет определен решением Общего собрания членов Ассоциации.</w:t>
      </w:r>
    </w:p>
    <w:p w:rsidR="0068042D" w:rsidRDefault="001A2FEA" w:rsidP="00A34E92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2.6. </w:t>
      </w:r>
      <w:r w:rsidRPr="001A2FEA">
        <w:rPr>
          <w:rFonts w:ascii="Times New Roman" w:hAnsi="Times New Roman" w:cs="Times New Roman"/>
          <w:sz w:val="24"/>
          <w:szCs w:val="24"/>
          <w:lang w:bidi="ru-RU"/>
        </w:rPr>
        <w:t>Заявители – физические лица прикладывают к заявл</w:t>
      </w:r>
      <w:r w:rsidR="0068042D">
        <w:rPr>
          <w:rFonts w:ascii="Times New Roman" w:hAnsi="Times New Roman" w:cs="Times New Roman"/>
          <w:sz w:val="24"/>
          <w:szCs w:val="24"/>
          <w:lang w:bidi="ru-RU"/>
        </w:rPr>
        <w:t xml:space="preserve">ению о вступлении в Ассоциацию </w:t>
      </w:r>
      <w:r w:rsidRPr="001A2FEA">
        <w:rPr>
          <w:rFonts w:ascii="Times New Roman" w:hAnsi="Times New Roman" w:cs="Times New Roman"/>
          <w:sz w:val="24"/>
          <w:szCs w:val="24"/>
          <w:lang w:bidi="ru-RU"/>
        </w:rPr>
        <w:t xml:space="preserve">следующие документы: </w:t>
      </w:r>
    </w:p>
    <w:p w:rsidR="0068042D" w:rsidRDefault="00A34E92" w:rsidP="00A34E92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а) </w:t>
      </w:r>
      <w:r w:rsidR="001A2FEA" w:rsidRPr="001A2FEA">
        <w:rPr>
          <w:rFonts w:ascii="Times New Roman" w:hAnsi="Times New Roman" w:cs="Times New Roman"/>
          <w:sz w:val="24"/>
          <w:szCs w:val="24"/>
          <w:lang w:bidi="ru-RU"/>
        </w:rPr>
        <w:t xml:space="preserve">надлежащим образом удостоверенные копии свидетельства о постановке на налоговый учет (ИНН); </w:t>
      </w:r>
    </w:p>
    <w:p w:rsidR="0068042D" w:rsidRDefault="00A34E92" w:rsidP="00A34E92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б)</w:t>
      </w:r>
      <w:r w:rsidR="0068042D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1A2FEA" w:rsidRPr="001A2FEA">
        <w:rPr>
          <w:rFonts w:ascii="Times New Roman" w:hAnsi="Times New Roman" w:cs="Times New Roman"/>
          <w:sz w:val="24"/>
          <w:szCs w:val="24"/>
          <w:lang w:bidi="ru-RU"/>
        </w:rPr>
        <w:t>при наличии у физического лица статуса индивидуального предпринимателя, осуществляющего деятельность</w:t>
      </w:r>
      <w:r w:rsidR="001A2FEA">
        <w:rPr>
          <w:rFonts w:ascii="Times New Roman" w:hAnsi="Times New Roman" w:cs="Times New Roman"/>
          <w:sz w:val="24"/>
          <w:szCs w:val="24"/>
          <w:lang w:bidi="ru-RU"/>
        </w:rPr>
        <w:t xml:space="preserve"> в сферах, указанных в пунктах 2.2, 2.3</w:t>
      </w:r>
      <w:r w:rsidR="001A2FEA" w:rsidRPr="001A2FEA">
        <w:rPr>
          <w:rFonts w:ascii="Times New Roman" w:hAnsi="Times New Roman" w:cs="Times New Roman"/>
          <w:sz w:val="24"/>
          <w:szCs w:val="24"/>
          <w:lang w:bidi="ru-RU"/>
        </w:rPr>
        <w:t>. - удостоверенную копию свидетельства о государственной регистрации физического лица в качестве индивидуального предпринимателя</w:t>
      </w:r>
      <w:r w:rsidR="0068042D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68042D" w:rsidRDefault="00A34E92" w:rsidP="00A34E92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в)</w:t>
      </w:r>
      <w:r w:rsidR="0068042D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1A2FEA" w:rsidRPr="001A2FEA">
        <w:rPr>
          <w:rFonts w:ascii="Times New Roman" w:hAnsi="Times New Roman" w:cs="Times New Roman"/>
          <w:sz w:val="24"/>
          <w:szCs w:val="24"/>
          <w:lang w:bidi="ru-RU"/>
        </w:rPr>
        <w:t xml:space="preserve">документы, подтверждающие уплату вступительного и первоначального членского взносов. </w:t>
      </w:r>
    </w:p>
    <w:p w:rsidR="001A2FEA" w:rsidRDefault="001A2FEA" w:rsidP="00A34E92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A2FEA">
        <w:rPr>
          <w:rFonts w:ascii="Times New Roman" w:hAnsi="Times New Roman" w:cs="Times New Roman"/>
          <w:sz w:val="24"/>
          <w:szCs w:val="24"/>
          <w:lang w:bidi="ru-RU"/>
        </w:rPr>
        <w:t>К заявлению прикладываются иные документы, в случае, если перечень таких документов будет определен решением Общего собрания членов Ассоциации.</w:t>
      </w:r>
    </w:p>
    <w:p w:rsidR="0068042D" w:rsidRDefault="0068042D" w:rsidP="00A34E92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2.7 </w:t>
      </w:r>
      <w:r w:rsidRPr="0068042D">
        <w:rPr>
          <w:rFonts w:ascii="Times New Roman" w:hAnsi="Times New Roman" w:cs="Times New Roman"/>
          <w:sz w:val="24"/>
          <w:szCs w:val="24"/>
          <w:lang w:bidi="ru-RU"/>
        </w:rPr>
        <w:t xml:space="preserve">Документы </w:t>
      </w:r>
      <w:r w:rsidR="00994F55">
        <w:rPr>
          <w:rFonts w:ascii="Times New Roman" w:hAnsi="Times New Roman" w:cs="Times New Roman"/>
          <w:sz w:val="24"/>
          <w:szCs w:val="24"/>
          <w:lang w:bidi="ru-RU"/>
        </w:rPr>
        <w:t xml:space="preserve">заявителей </w:t>
      </w:r>
      <w:r w:rsidRPr="0068042D">
        <w:rPr>
          <w:rFonts w:ascii="Times New Roman" w:hAnsi="Times New Roman" w:cs="Times New Roman"/>
          <w:sz w:val="24"/>
          <w:szCs w:val="24"/>
          <w:lang w:bidi="ru-RU"/>
        </w:rPr>
        <w:t>хранятся в Ассоциации. Ассоциация осуществляет хранение документов, обеспечивая конфиденциальность содержащейся в них информации в соответствии с требованиями законодательства Российской Федерации.</w:t>
      </w:r>
    </w:p>
    <w:p w:rsidR="001A2FEA" w:rsidRDefault="0068042D" w:rsidP="00A34E9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2.8</w:t>
      </w:r>
      <w:r w:rsidR="001A2FEA"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  <w:r w:rsidR="001A2FEA" w:rsidRPr="001A2FEA">
        <w:rPr>
          <w:rFonts w:ascii="Times New Roman" w:hAnsi="Times New Roman" w:cs="Times New Roman"/>
          <w:sz w:val="24"/>
          <w:szCs w:val="24"/>
          <w:lang w:bidi="ru-RU"/>
        </w:rPr>
        <w:t>Исполнительный директор Ассоциации в срок, не более 30 (Тридцати) календарных дней со дня поступления заявления и д</w:t>
      </w:r>
      <w:r w:rsidR="001A2FEA">
        <w:rPr>
          <w:rFonts w:ascii="Times New Roman" w:hAnsi="Times New Roman" w:cs="Times New Roman"/>
          <w:sz w:val="24"/>
          <w:szCs w:val="24"/>
          <w:lang w:bidi="ru-RU"/>
        </w:rPr>
        <w:t xml:space="preserve">окументов, указанных в пунктах 2.5 и 2.6. настоящего </w:t>
      </w:r>
      <w:r w:rsidR="00994F55">
        <w:rPr>
          <w:rFonts w:ascii="Times New Roman" w:hAnsi="Times New Roman" w:cs="Times New Roman"/>
          <w:sz w:val="24"/>
          <w:szCs w:val="24"/>
          <w:lang w:bidi="ru-RU"/>
        </w:rPr>
        <w:t>П</w:t>
      </w:r>
      <w:r w:rsidR="001A2FEA">
        <w:rPr>
          <w:rFonts w:ascii="Times New Roman" w:hAnsi="Times New Roman" w:cs="Times New Roman"/>
          <w:sz w:val="24"/>
          <w:szCs w:val="24"/>
          <w:lang w:bidi="ru-RU"/>
        </w:rPr>
        <w:t>оложения</w:t>
      </w:r>
      <w:r w:rsidR="001A2FEA" w:rsidRPr="001A2FEA">
        <w:rPr>
          <w:rFonts w:ascii="Times New Roman" w:hAnsi="Times New Roman" w:cs="Times New Roman"/>
          <w:sz w:val="24"/>
          <w:szCs w:val="24"/>
          <w:lang w:bidi="ru-RU"/>
        </w:rPr>
        <w:t>, обеспечивает анализ представленных документов и представляет заключение Председателю Совета Ассоциации, который включает в повестку дня ближайшего заседания Совета</w:t>
      </w:r>
      <w:r w:rsidR="002772DC">
        <w:rPr>
          <w:rFonts w:ascii="Times New Roman" w:hAnsi="Times New Roman" w:cs="Times New Roman"/>
          <w:sz w:val="24"/>
          <w:szCs w:val="24"/>
          <w:lang w:bidi="ru-RU"/>
        </w:rPr>
        <w:t xml:space="preserve"> Ассоциации</w:t>
      </w:r>
      <w:r w:rsidR="001A2FEA" w:rsidRPr="001A2FEA">
        <w:rPr>
          <w:rFonts w:ascii="Times New Roman" w:hAnsi="Times New Roman" w:cs="Times New Roman"/>
          <w:sz w:val="24"/>
          <w:szCs w:val="24"/>
          <w:lang w:bidi="ru-RU"/>
        </w:rPr>
        <w:t xml:space="preserve"> вопрос о принятии заявителя в состав членов Ассоциации.</w:t>
      </w:r>
    </w:p>
    <w:p w:rsidR="001A2FEA" w:rsidRDefault="0068042D" w:rsidP="00A34E9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2.9</w:t>
      </w:r>
      <w:r w:rsidR="00A12A10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4A01A4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A12A10" w:rsidRPr="00A12A10">
        <w:rPr>
          <w:rFonts w:ascii="Times New Roman" w:hAnsi="Times New Roman" w:cs="Times New Roman"/>
          <w:sz w:val="24"/>
          <w:szCs w:val="24"/>
          <w:lang w:bidi="ru-RU"/>
        </w:rPr>
        <w:t>Решение о приеме в </w:t>
      </w:r>
      <w:r w:rsidR="00A12A10">
        <w:rPr>
          <w:rFonts w:ascii="Times New Roman" w:hAnsi="Times New Roman" w:cs="Times New Roman"/>
          <w:sz w:val="24"/>
          <w:szCs w:val="24"/>
          <w:lang w:bidi="ru-RU"/>
        </w:rPr>
        <w:t xml:space="preserve">члены Ассоциации </w:t>
      </w:r>
      <w:r w:rsidR="004A01A4">
        <w:rPr>
          <w:rFonts w:ascii="Times New Roman" w:hAnsi="Times New Roman" w:cs="Times New Roman"/>
          <w:sz w:val="24"/>
          <w:szCs w:val="24"/>
          <w:lang w:bidi="ru-RU"/>
        </w:rPr>
        <w:t>принимается Советом Ассоциации простым большинством голосов</w:t>
      </w:r>
      <w:r w:rsidR="00994F55">
        <w:rPr>
          <w:rFonts w:ascii="Times New Roman" w:hAnsi="Times New Roman" w:cs="Times New Roman"/>
          <w:sz w:val="24"/>
          <w:szCs w:val="24"/>
          <w:lang w:bidi="ru-RU"/>
        </w:rPr>
        <w:t xml:space="preserve"> его членов, присутствовавших на заседании</w:t>
      </w:r>
      <w:r w:rsidR="004A01A4"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</w:p>
    <w:p w:rsidR="0068042D" w:rsidRDefault="0068042D" w:rsidP="00A34E9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2.10</w:t>
      </w:r>
      <w:r w:rsidR="004A01A4"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  <w:r w:rsidR="004A01A4" w:rsidRPr="004A01A4">
        <w:rPr>
          <w:rFonts w:ascii="Times New Roman" w:hAnsi="Times New Roman" w:cs="Times New Roman"/>
          <w:sz w:val="24"/>
          <w:szCs w:val="24"/>
          <w:lang w:bidi="ru-RU"/>
        </w:rPr>
        <w:t>Заявитель становится членом Ассоциации с момента принятия соответствующего решения Советом Ассоциации при условии подтверждения уплаты заявителем вступительного и первоначального членского взносов.</w:t>
      </w:r>
    </w:p>
    <w:p w:rsidR="004A01A4" w:rsidRPr="004A01A4" w:rsidRDefault="0068042D" w:rsidP="00A34E9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2.11. </w:t>
      </w:r>
      <w:r w:rsidR="004A01A4" w:rsidRPr="004A01A4">
        <w:rPr>
          <w:rFonts w:ascii="Times New Roman" w:hAnsi="Times New Roman" w:cs="Times New Roman"/>
          <w:sz w:val="24"/>
          <w:szCs w:val="24"/>
          <w:lang w:bidi="ru-RU"/>
        </w:rPr>
        <w:t xml:space="preserve">Если Советом </w:t>
      </w:r>
      <w:r w:rsidR="002772DC">
        <w:rPr>
          <w:rFonts w:ascii="Times New Roman" w:hAnsi="Times New Roman" w:cs="Times New Roman"/>
          <w:sz w:val="24"/>
          <w:szCs w:val="24"/>
          <w:lang w:bidi="ru-RU"/>
        </w:rPr>
        <w:t xml:space="preserve">Ассоциации </w:t>
      </w:r>
      <w:r w:rsidR="004A01A4" w:rsidRPr="004A01A4">
        <w:rPr>
          <w:rFonts w:ascii="Times New Roman" w:hAnsi="Times New Roman" w:cs="Times New Roman"/>
          <w:sz w:val="24"/>
          <w:szCs w:val="24"/>
          <w:lang w:bidi="ru-RU"/>
        </w:rPr>
        <w:t>не будет принято решение о приеме заявителя в состав членов Ассоциации, Ассоциация возвращает такому заявителю уплаченные им вступительный и первоначальный членский взносы.</w:t>
      </w:r>
    </w:p>
    <w:p w:rsidR="00E0695D" w:rsidRPr="00224BB8" w:rsidRDefault="00E0695D" w:rsidP="00224BB8">
      <w:pPr>
        <w:pStyle w:val="a3"/>
        <w:spacing w:after="0"/>
        <w:ind w:left="435"/>
        <w:jc w:val="both"/>
        <w:rPr>
          <w:rFonts w:ascii="Times New Roman" w:hAnsi="Times New Roman" w:cs="Times New Roman"/>
          <w:sz w:val="24"/>
          <w:szCs w:val="24"/>
        </w:rPr>
      </w:pPr>
    </w:p>
    <w:p w:rsidR="00C632FF" w:rsidRDefault="00C632FF" w:rsidP="00E0695D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РАЗМЕРЫ И ПОРЯДОК УПЛАТЫ ВСТУПИТЕЛЬНЫХ И ЧЛЕНСКИХ ВЗНОСОВ</w:t>
      </w:r>
    </w:p>
    <w:p w:rsidR="00C632FF" w:rsidRDefault="00C632FF" w:rsidP="00C632FF">
      <w:pPr>
        <w:pStyle w:val="a3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632FF" w:rsidRDefault="00C632FF" w:rsidP="00A34E9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32FF"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="00B34AFD">
        <w:rPr>
          <w:rFonts w:ascii="Times New Roman" w:hAnsi="Times New Roman" w:cs="Times New Roman"/>
          <w:bCs/>
          <w:sz w:val="24"/>
          <w:szCs w:val="24"/>
        </w:rPr>
        <w:t>Размер</w:t>
      </w:r>
      <w:r w:rsidR="00091A87">
        <w:rPr>
          <w:rFonts w:ascii="Times New Roman" w:hAnsi="Times New Roman" w:cs="Times New Roman"/>
          <w:bCs/>
          <w:sz w:val="24"/>
          <w:szCs w:val="24"/>
        </w:rPr>
        <w:t xml:space="preserve"> и способ оплаты</w:t>
      </w:r>
      <w:r w:rsidR="00B34AFD">
        <w:rPr>
          <w:rFonts w:ascii="Times New Roman" w:hAnsi="Times New Roman" w:cs="Times New Roman"/>
          <w:bCs/>
          <w:sz w:val="24"/>
          <w:szCs w:val="24"/>
        </w:rPr>
        <w:t xml:space="preserve"> вступительных</w:t>
      </w:r>
      <w:r w:rsidR="00091A87">
        <w:rPr>
          <w:rFonts w:ascii="Times New Roman" w:hAnsi="Times New Roman" w:cs="Times New Roman"/>
          <w:bCs/>
          <w:sz w:val="24"/>
          <w:szCs w:val="24"/>
        </w:rPr>
        <w:t>,</w:t>
      </w:r>
      <w:r w:rsidR="00B34AFD">
        <w:rPr>
          <w:rFonts w:ascii="Times New Roman" w:hAnsi="Times New Roman" w:cs="Times New Roman"/>
          <w:bCs/>
          <w:sz w:val="24"/>
          <w:szCs w:val="24"/>
        </w:rPr>
        <w:t xml:space="preserve"> членских</w:t>
      </w:r>
      <w:r w:rsidR="00091A87">
        <w:rPr>
          <w:rFonts w:ascii="Times New Roman" w:hAnsi="Times New Roman" w:cs="Times New Roman"/>
          <w:bCs/>
          <w:sz w:val="24"/>
          <w:szCs w:val="24"/>
        </w:rPr>
        <w:t>, дополнительных</w:t>
      </w:r>
      <w:r w:rsidR="00B34AFD" w:rsidRPr="00B34A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1A87">
        <w:rPr>
          <w:rFonts w:ascii="Times New Roman" w:hAnsi="Times New Roman" w:cs="Times New Roman"/>
          <w:bCs/>
          <w:sz w:val="24"/>
          <w:szCs w:val="24"/>
        </w:rPr>
        <w:t xml:space="preserve">имущественных </w:t>
      </w:r>
      <w:r w:rsidR="00B34AFD" w:rsidRPr="00B34AFD">
        <w:rPr>
          <w:rFonts w:ascii="Times New Roman" w:hAnsi="Times New Roman" w:cs="Times New Roman"/>
          <w:bCs/>
          <w:sz w:val="24"/>
          <w:szCs w:val="24"/>
        </w:rPr>
        <w:t xml:space="preserve">взносов, а также изменения, связанные со сроком и формами внесения </w:t>
      </w:r>
      <w:r w:rsidR="00091A87">
        <w:rPr>
          <w:rFonts w:ascii="Times New Roman" w:hAnsi="Times New Roman" w:cs="Times New Roman"/>
          <w:bCs/>
          <w:sz w:val="24"/>
          <w:szCs w:val="24"/>
        </w:rPr>
        <w:t xml:space="preserve">таких </w:t>
      </w:r>
      <w:r w:rsidR="00B34AFD">
        <w:rPr>
          <w:rFonts w:ascii="Times New Roman" w:hAnsi="Times New Roman" w:cs="Times New Roman"/>
          <w:bCs/>
          <w:sz w:val="24"/>
          <w:szCs w:val="24"/>
        </w:rPr>
        <w:t>взнос</w:t>
      </w:r>
      <w:r w:rsidR="00091A87">
        <w:rPr>
          <w:rFonts w:ascii="Times New Roman" w:hAnsi="Times New Roman" w:cs="Times New Roman"/>
          <w:bCs/>
          <w:sz w:val="24"/>
          <w:szCs w:val="24"/>
        </w:rPr>
        <w:t>ов</w:t>
      </w:r>
      <w:r w:rsidR="00B34AFD">
        <w:rPr>
          <w:rFonts w:ascii="Times New Roman" w:hAnsi="Times New Roman" w:cs="Times New Roman"/>
          <w:bCs/>
          <w:sz w:val="24"/>
          <w:szCs w:val="24"/>
        </w:rPr>
        <w:t>, определяются высшим органом управления Ассоциации - Общим собранием членов</w:t>
      </w:r>
      <w:r w:rsidR="00B34AFD" w:rsidRPr="00B34AFD">
        <w:rPr>
          <w:rFonts w:ascii="Times New Roman" w:hAnsi="Times New Roman" w:cs="Times New Roman"/>
          <w:bCs/>
          <w:sz w:val="24"/>
          <w:szCs w:val="24"/>
        </w:rPr>
        <w:t xml:space="preserve"> Ассоциации и отражаются в соответствующих Протоколах Общего собрания</w:t>
      </w:r>
      <w:r w:rsidR="00B34AF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91A87">
        <w:rPr>
          <w:rFonts w:ascii="Times New Roman" w:hAnsi="Times New Roman" w:cs="Times New Roman"/>
          <w:bCs/>
          <w:sz w:val="24"/>
          <w:szCs w:val="24"/>
        </w:rPr>
        <w:t>При этом, оплата членских взносов осуществляется не реже одного раза в месяц, если иное не определено решением Общего собрания членов Ассоциации.</w:t>
      </w:r>
    </w:p>
    <w:p w:rsidR="00C632FF" w:rsidRDefault="00B34AFD" w:rsidP="00A34E9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3.2. </w:t>
      </w:r>
      <w:r w:rsidRPr="00B34AFD">
        <w:rPr>
          <w:rFonts w:ascii="Times New Roman" w:hAnsi="Times New Roman" w:cs="Times New Roman"/>
          <w:bCs/>
          <w:sz w:val="24"/>
          <w:szCs w:val="24"/>
        </w:rPr>
        <w:t xml:space="preserve">Вступительный взнос уплачивается только один раз при вступлении в Ассоциацию. </w:t>
      </w:r>
    </w:p>
    <w:p w:rsidR="000D4E0D" w:rsidRPr="000D4E0D" w:rsidRDefault="003F3B3E" w:rsidP="00A34E9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3.3. </w:t>
      </w:r>
      <w:r w:rsidR="000D4E0D" w:rsidRPr="000D4E0D">
        <w:rPr>
          <w:rFonts w:ascii="Times New Roman" w:hAnsi="Times New Roman" w:cs="Times New Roman"/>
          <w:bCs/>
          <w:sz w:val="24"/>
          <w:szCs w:val="24"/>
        </w:rPr>
        <w:t xml:space="preserve">Первоначальный </w:t>
      </w:r>
      <w:r>
        <w:rPr>
          <w:rFonts w:ascii="Times New Roman" w:hAnsi="Times New Roman" w:cs="Times New Roman"/>
          <w:bCs/>
          <w:sz w:val="24"/>
          <w:szCs w:val="24"/>
        </w:rPr>
        <w:t xml:space="preserve">членский </w:t>
      </w:r>
      <w:r w:rsidR="000D4E0D" w:rsidRPr="000D4E0D">
        <w:rPr>
          <w:rFonts w:ascii="Times New Roman" w:hAnsi="Times New Roman" w:cs="Times New Roman"/>
          <w:bCs/>
          <w:sz w:val="24"/>
          <w:szCs w:val="24"/>
        </w:rPr>
        <w:t>взнос оплачивается каждым кандидатом в члены Ассоциации одновременно со вступительным взносом.</w:t>
      </w:r>
      <w:r w:rsidR="00155041">
        <w:rPr>
          <w:rFonts w:ascii="Times New Roman" w:hAnsi="Times New Roman" w:cs="Times New Roman"/>
          <w:bCs/>
          <w:sz w:val="24"/>
          <w:szCs w:val="24"/>
        </w:rPr>
        <w:t xml:space="preserve"> По общему правилу первоначальный членский взнос равен ежемесячному членскому взносу, если решением Общего собрания членов Ассоциации не будет установлено иное.</w:t>
      </w:r>
    </w:p>
    <w:p w:rsidR="000D4E0D" w:rsidRDefault="003F3B3E" w:rsidP="00A34E9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3.4. </w:t>
      </w:r>
      <w:r w:rsidR="00A1120B">
        <w:rPr>
          <w:rFonts w:ascii="Times New Roman" w:hAnsi="Times New Roman" w:cs="Times New Roman"/>
          <w:bCs/>
          <w:sz w:val="24"/>
          <w:szCs w:val="24"/>
        </w:rPr>
        <w:t>Срок оплаты е</w:t>
      </w:r>
      <w:r w:rsidR="000D4E0D" w:rsidRPr="000D4E0D">
        <w:rPr>
          <w:rFonts w:ascii="Times New Roman" w:hAnsi="Times New Roman" w:cs="Times New Roman"/>
          <w:bCs/>
          <w:sz w:val="24"/>
          <w:szCs w:val="24"/>
        </w:rPr>
        <w:t>жемесячны</w:t>
      </w:r>
      <w:r w:rsidR="00A1120B">
        <w:rPr>
          <w:rFonts w:ascii="Times New Roman" w:hAnsi="Times New Roman" w:cs="Times New Roman"/>
          <w:bCs/>
          <w:sz w:val="24"/>
          <w:szCs w:val="24"/>
        </w:rPr>
        <w:t>х</w:t>
      </w:r>
      <w:r w:rsidR="000D4E0D" w:rsidRPr="000D4E0D">
        <w:rPr>
          <w:rFonts w:ascii="Times New Roman" w:hAnsi="Times New Roman" w:cs="Times New Roman"/>
          <w:bCs/>
          <w:sz w:val="24"/>
          <w:szCs w:val="24"/>
        </w:rPr>
        <w:t xml:space="preserve"> членски</w:t>
      </w:r>
      <w:r w:rsidR="00A1120B">
        <w:rPr>
          <w:rFonts w:ascii="Times New Roman" w:hAnsi="Times New Roman" w:cs="Times New Roman"/>
          <w:bCs/>
          <w:sz w:val="24"/>
          <w:szCs w:val="24"/>
        </w:rPr>
        <w:t>х</w:t>
      </w:r>
      <w:r w:rsidR="000D4E0D" w:rsidRPr="000D4E0D">
        <w:rPr>
          <w:rFonts w:ascii="Times New Roman" w:hAnsi="Times New Roman" w:cs="Times New Roman"/>
          <w:bCs/>
          <w:sz w:val="24"/>
          <w:szCs w:val="24"/>
        </w:rPr>
        <w:t xml:space="preserve"> взнос</w:t>
      </w:r>
      <w:r w:rsidR="00A1120B">
        <w:rPr>
          <w:rFonts w:ascii="Times New Roman" w:hAnsi="Times New Roman" w:cs="Times New Roman"/>
          <w:bCs/>
          <w:sz w:val="24"/>
          <w:szCs w:val="24"/>
        </w:rPr>
        <w:t xml:space="preserve">ов определяется решением Общего собрания членов Ассоциации, до принятия такого решения, ежемесячные членские взносы  </w:t>
      </w:r>
      <w:r w:rsidR="000D4E0D" w:rsidRPr="000D4E0D">
        <w:rPr>
          <w:rFonts w:ascii="Times New Roman" w:hAnsi="Times New Roman" w:cs="Times New Roman"/>
          <w:bCs/>
          <w:sz w:val="24"/>
          <w:szCs w:val="24"/>
        </w:rPr>
        <w:t xml:space="preserve"> оплачиваются каждым членом Ассоциации до 10 числа</w:t>
      </w:r>
      <w:r w:rsidR="000D4E0D">
        <w:rPr>
          <w:rFonts w:ascii="Times New Roman" w:hAnsi="Times New Roman" w:cs="Times New Roman"/>
          <w:bCs/>
          <w:sz w:val="24"/>
          <w:szCs w:val="24"/>
        </w:rPr>
        <w:t xml:space="preserve"> текущего месяца.</w:t>
      </w:r>
    </w:p>
    <w:p w:rsidR="000D4E0D" w:rsidRDefault="003F3B3E" w:rsidP="00A34E9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3.5</w:t>
      </w:r>
      <w:r w:rsidR="000D4E0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D4E0D" w:rsidRPr="000D4E0D">
        <w:rPr>
          <w:rFonts w:ascii="Times New Roman" w:hAnsi="Times New Roman" w:cs="Times New Roman"/>
          <w:bCs/>
          <w:sz w:val="24"/>
          <w:szCs w:val="24"/>
        </w:rPr>
        <w:t>Все взносы перечисляются членом Ассоциации на расчетный счет Ассоциации</w:t>
      </w:r>
      <w:r w:rsidR="000D4E0D">
        <w:rPr>
          <w:rFonts w:ascii="Times New Roman" w:hAnsi="Times New Roman" w:cs="Times New Roman"/>
          <w:bCs/>
          <w:sz w:val="24"/>
          <w:szCs w:val="24"/>
        </w:rPr>
        <w:t>.</w:t>
      </w:r>
    </w:p>
    <w:p w:rsidR="000D4E0D" w:rsidRDefault="003F3B3E" w:rsidP="00A34E9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3.6</w:t>
      </w:r>
      <w:r w:rsidR="000D4E0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1120B">
        <w:rPr>
          <w:rFonts w:ascii="Times New Roman" w:hAnsi="Times New Roman" w:cs="Times New Roman"/>
          <w:bCs/>
          <w:sz w:val="24"/>
          <w:szCs w:val="24"/>
        </w:rPr>
        <w:t xml:space="preserve">При выходе из состава членов </w:t>
      </w:r>
      <w:r w:rsidR="000D4E0D" w:rsidRPr="000D4E0D">
        <w:rPr>
          <w:rFonts w:ascii="Times New Roman" w:hAnsi="Times New Roman" w:cs="Times New Roman"/>
          <w:bCs/>
          <w:sz w:val="24"/>
          <w:szCs w:val="24"/>
        </w:rPr>
        <w:t>Ассоциации вступительные и членские взносы, а также дополнительные взносы не подлежат возврату.</w:t>
      </w:r>
    </w:p>
    <w:p w:rsidR="006A5BF7" w:rsidRDefault="006A5BF7" w:rsidP="000D4E0D">
      <w:pPr>
        <w:spacing w:after="0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A5BF7" w:rsidRDefault="006A5BF7" w:rsidP="006A5BF7">
      <w:pPr>
        <w:spacing w:after="0"/>
        <w:ind w:left="567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5BF7">
        <w:rPr>
          <w:rFonts w:ascii="Times New Roman" w:hAnsi="Times New Roman" w:cs="Times New Roman"/>
          <w:b/>
          <w:bCs/>
          <w:sz w:val="24"/>
          <w:szCs w:val="24"/>
        </w:rPr>
        <w:t>4. ПРАВА ЧЛЕНОВ АССОЦИАЦИИ</w:t>
      </w:r>
    </w:p>
    <w:p w:rsidR="006A5BF7" w:rsidRDefault="006A5BF7" w:rsidP="006A5BF7">
      <w:pPr>
        <w:spacing w:after="0"/>
        <w:ind w:left="567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5BF7" w:rsidRDefault="00AB3328" w:rsidP="00A34E92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4.1</w:t>
      </w:r>
      <w:r w:rsidR="003F3B3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A5BF7" w:rsidRPr="006A5BF7">
        <w:rPr>
          <w:rFonts w:ascii="Times New Roman" w:hAnsi="Times New Roman" w:cs="Times New Roman"/>
          <w:bCs/>
          <w:sz w:val="24"/>
          <w:szCs w:val="24"/>
        </w:rPr>
        <w:t>Права членов Ассоциации определяются</w:t>
      </w:r>
      <w:r w:rsidR="006A5BF7">
        <w:rPr>
          <w:rFonts w:ascii="Times New Roman" w:hAnsi="Times New Roman" w:cs="Times New Roman"/>
          <w:bCs/>
          <w:sz w:val="24"/>
          <w:szCs w:val="24"/>
        </w:rPr>
        <w:t xml:space="preserve"> Уставом Ассоциации</w:t>
      </w:r>
      <w:r w:rsidR="00660BD2">
        <w:rPr>
          <w:rFonts w:ascii="Times New Roman" w:hAnsi="Times New Roman" w:cs="Times New Roman"/>
          <w:bCs/>
          <w:sz w:val="24"/>
          <w:szCs w:val="24"/>
        </w:rPr>
        <w:t>,</w:t>
      </w:r>
      <w:r w:rsidR="006A5BF7">
        <w:rPr>
          <w:rFonts w:ascii="Times New Roman" w:hAnsi="Times New Roman" w:cs="Times New Roman"/>
          <w:bCs/>
          <w:sz w:val="24"/>
          <w:szCs w:val="24"/>
        </w:rPr>
        <w:t xml:space="preserve"> настоящим </w:t>
      </w:r>
      <w:r w:rsidR="006A5BF7" w:rsidRPr="006A5BF7">
        <w:rPr>
          <w:rFonts w:ascii="Times New Roman" w:hAnsi="Times New Roman" w:cs="Times New Roman"/>
          <w:bCs/>
          <w:sz w:val="24"/>
          <w:szCs w:val="24"/>
        </w:rPr>
        <w:t>Положением</w:t>
      </w:r>
      <w:r w:rsidR="00660BD2">
        <w:rPr>
          <w:rFonts w:ascii="Times New Roman" w:hAnsi="Times New Roman" w:cs="Times New Roman"/>
          <w:bCs/>
          <w:sz w:val="24"/>
          <w:szCs w:val="24"/>
        </w:rPr>
        <w:t>, а также иными внутренними документами Ассоциации, принимаемыми в соответствии с положениями законодательства Российской Федерации и Уставом Ассоциации</w:t>
      </w:r>
      <w:r w:rsidR="006A5BF7" w:rsidRPr="006A5BF7">
        <w:rPr>
          <w:rFonts w:ascii="Times New Roman" w:hAnsi="Times New Roman" w:cs="Times New Roman"/>
          <w:bCs/>
          <w:sz w:val="24"/>
          <w:szCs w:val="24"/>
        </w:rPr>
        <w:t>.</w:t>
      </w:r>
    </w:p>
    <w:p w:rsidR="006A5BF7" w:rsidRDefault="006A5BF7" w:rsidP="00A34E92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4.2. Члены Ассоциации вправе:</w:t>
      </w:r>
    </w:p>
    <w:p w:rsidR="006A5BF7" w:rsidRPr="006A5BF7" w:rsidRDefault="00A34E92" w:rsidP="00A34E92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>а)</w:t>
      </w:r>
      <w:r w:rsidR="006A5BF7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="006A5BF7" w:rsidRPr="006A5BF7">
        <w:rPr>
          <w:rFonts w:ascii="Times New Roman" w:hAnsi="Times New Roman" w:cs="Times New Roman"/>
          <w:bCs/>
          <w:sz w:val="24"/>
          <w:szCs w:val="24"/>
          <w:lang w:bidi="ru-RU"/>
        </w:rPr>
        <w:t>участвовать в управлении делами Ассоциации (путем направления вопросов для включения в повестку дня Общего собрания членов, участия в Общих собраниях членов, представления кандидатов для избрания на выборные должности в руководящие и контрольно-надзорные органы Ассоциации посредством извещения по каналам факсимильной связи, по электронной почте, а также путем публикации на официальном сайте Ассоциации в сети Интернет);</w:t>
      </w:r>
    </w:p>
    <w:p w:rsidR="006A5BF7" w:rsidRPr="006A5BF7" w:rsidRDefault="00A34E92" w:rsidP="00A34E92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>б)</w:t>
      </w:r>
      <w:r w:rsidR="006A5BF7" w:rsidRPr="006A5BF7">
        <w:rPr>
          <w:rFonts w:ascii="Times New Roman" w:hAnsi="Times New Roman" w:cs="Times New Roman"/>
          <w:bCs/>
          <w:sz w:val="24"/>
          <w:szCs w:val="24"/>
          <w:lang w:bidi="ru-RU"/>
        </w:rPr>
        <w:t> получать информацию о деятельности Ассоциации, знакомиться с ее бухгалтерской и иной документацией путем направления письменного заявления единоличному исполнительному органу Ассоциации. Информация и документы предоставляются заявителю для ознакомления по адресу места нахождения Ассоциации не позднее 10 (десяти) календарных дней с даты получения соответствующего заявления.</w:t>
      </w:r>
    </w:p>
    <w:p w:rsidR="006A5BF7" w:rsidRPr="006A5BF7" w:rsidRDefault="00A34E92" w:rsidP="00A34E92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>в)</w:t>
      </w:r>
      <w:r w:rsidR="006A5BF7" w:rsidRPr="006A5BF7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в порядке, установленном законом, обжаловать решения органов Ассоциации, влекущие за собой гражданско-правовые последствия;</w:t>
      </w:r>
    </w:p>
    <w:p w:rsidR="006A5BF7" w:rsidRPr="006A5BF7" w:rsidRDefault="00A34E92" w:rsidP="00A34E92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>г)</w:t>
      </w:r>
      <w:r w:rsidR="006A5BF7" w:rsidRPr="006A5BF7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требовать, действуя от имени Ассоциации, возмещения причиненных ей убытков;</w:t>
      </w:r>
    </w:p>
    <w:p w:rsidR="006A5BF7" w:rsidRPr="006A5BF7" w:rsidRDefault="00A34E92" w:rsidP="00A34E92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>д)</w:t>
      </w:r>
      <w:r w:rsidR="006A5BF7" w:rsidRPr="006A5BF7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в случаях, предусмотренных законом, оспаривать, действуя от имени Ассоциации, совершенные ею сделки по основаниям, предусмотренным законом и требовать применения последствий их недействительности, а также применения последствий недействительности ничтожных сделок;</w:t>
      </w:r>
    </w:p>
    <w:p w:rsidR="006A5BF7" w:rsidRPr="006A5BF7" w:rsidRDefault="00A34E92" w:rsidP="00A34E9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>е)</w:t>
      </w:r>
      <w:r w:rsidR="006A5BF7" w:rsidRPr="006A5BF7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безвозмездно, если иное не предусмотрено законом, пользоваться оказываемыми Ассоциацией услугами на равных началах с другими её членами;</w:t>
      </w:r>
    </w:p>
    <w:p w:rsidR="006A5BF7" w:rsidRPr="006A5BF7" w:rsidRDefault="00A34E92" w:rsidP="00A34E9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>ж)</w:t>
      </w:r>
      <w:r w:rsidR="006A5BF7" w:rsidRPr="006A5BF7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по своему усмотрению в любое время выйти из Ассоциации;</w:t>
      </w:r>
    </w:p>
    <w:p w:rsidR="006A5BF7" w:rsidRPr="006A5BF7" w:rsidRDefault="00A34E92" w:rsidP="00A34E9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>з)</w:t>
      </w:r>
      <w:r w:rsidR="006A5BF7" w:rsidRPr="006A5BF7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оказывать содействие реализации уставных целей Ассоциации;</w:t>
      </w:r>
    </w:p>
    <w:p w:rsidR="006A5BF7" w:rsidRPr="006A5BF7" w:rsidRDefault="00A34E92" w:rsidP="00A34E9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>и)</w:t>
      </w:r>
      <w:r w:rsidR="006A5BF7" w:rsidRPr="006A5BF7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обращаться в органы Ассоциации по любым вопросам, связанным с ее деятельностью;</w:t>
      </w:r>
    </w:p>
    <w:p w:rsidR="006A5BF7" w:rsidRPr="006A5BF7" w:rsidRDefault="00A34E92" w:rsidP="00A34E9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>к)</w:t>
      </w:r>
      <w:r w:rsidR="00AB3328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="006A5BF7" w:rsidRPr="006A5BF7">
        <w:rPr>
          <w:rFonts w:ascii="Times New Roman" w:hAnsi="Times New Roman" w:cs="Times New Roman"/>
          <w:bCs/>
          <w:sz w:val="24"/>
          <w:szCs w:val="24"/>
          <w:lang w:bidi="ru-RU"/>
        </w:rPr>
        <w:t>получать информацию о деятельности Ассоциации, ее планах и программах, о расходовании средств Ассоциации;</w:t>
      </w:r>
    </w:p>
    <w:p w:rsidR="006A5BF7" w:rsidRPr="006A5BF7" w:rsidRDefault="00A34E92" w:rsidP="00A34E9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>л)</w:t>
      </w:r>
      <w:r w:rsidR="00AB3328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="006A5BF7" w:rsidRPr="006A5BF7">
        <w:rPr>
          <w:rFonts w:ascii="Times New Roman" w:hAnsi="Times New Roman" w:cs="Times New Roman"/>
          <w:bCs/>
          <w:sz w:val="24"/>
          <w:szCs w:val="24"/>
          <w:lang w:bidi="ru-RU"/>
        </w:rPr>
        <w:t>запрашивать у органов управления Ассоциацией информацию о состоянии выполнения решений Общего собрания членов и своих предложений;</w:t>
      </w:r>
    </w:p>
    <w:p w:rsidR="006A5BF7" w:rsidRPr="006A5BF7" w:rsidRDefault="00A34E92" w:rsidP="00A34E9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>м) </w:t>
      </w:r>
      <w:r w:rsidR="006A5BF7" w:rsidRPr="006A5BF7">
        <w:rPr>
          <w:rFonts w:ascii="Times New Roman" w:hAnsi="Times New Roman" w:cs="Times New Roman"/>
          <w:bCs/>
          <w:sz w:val="24"/>
          <w:szCs w:val="24"/>
          <w:lang w:bidi="ru-RU"/>
        </w:rPr>
        <w:t>передавать имущество в собственность Ассоциации;</w:t>
      </w:r>
    </w:p>
    <w:p w:rsidR="006A5BF7" w:rsidRPr="006A5BF7" w:rsidRDefault="00A34E92" w:rsidP="00A34E9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lastRenderedPageBreak/>
        <w:t>н)</w:t>
      </w:r>
      <w:r w:rsidR="00AB3328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="006A5BF7" w:rsidRPr="006A5BF7">
        <w:rPr>
          <w:rFonts w:ascii="Times New Roman" w:hAnsi="Times New Roman" w:cs="Times New Roman"/>
          <w:bCs/>
          <w:sz w:val="24"/>
          <w:szCs w:val="24"/>
          <w:lang w:bidi="ru-RU"/>
        </w:rPr>
        <w:t>осуществлять иные права, предусмотренные</w:t>
      </w:r>
      <w:r w:rsidR="001D05A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действующим</w:t>
      </w:r>
      <w:r w:rsidR="006A5BF7" w:rsidRPr="006A5BF7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законодательством</w:t>
      </w:r>
      <w:r w:rsidR="001D05A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Российской Федерации,</w:t>
      </w:r>
      <w:r w:rsidR="006A5BF7" w:rsidRPr="006A5BF7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="00660BD2">
        <w:rPr>
          <w:rFonts w:ascii="Times New Roman" w:hAnsi="Times New Roman" w:cs="Times New Roman"/>
          <w:bCs/>
          <w:sz w:val="24"/>
          <w:szCs w:val="24"/>
          <w:lang w:bidi="ru-RU"/>
        </w:rPr>
        <w:t>У</w:t>
      </w:r>
      <w:r w:rsidR="006A5BF7" w:rsidRPr="006A5BF7">
        <w:rPr>
          <w:rFonts w:ascii="Times New Roman" w:hAnsi="Times New Roman" w:cs="Times New Roman"/>
          <w:bCs/>
          <w:sz w:val="24"/>
          <w:szCs w:val="24"/>
          <w:lang w:bidi="ru-RU"/>
        </w:rPr>
        <w:t>ставом</w:t>
      </w:r>
      <w:r w:rsidR="00660BD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Ассоциации</w:t>
      </w:r>
      <w:r w:rsidR="001D05A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и внутренними документами Ассоциации</w:t>
      </w:r>
      <w:r w:rsidR="006A5BF7" w:rsidRPr="006A5BF7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</w:p>
    <w:p w:rsidR="006A5BF7" w:rsidRDefault="006A5BF7" w:rsidP="006A5BF7">
      <w:pPr>
        <w:spacing w:after="0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3328" w:rsidRDefault="00AB3328" w:rsidP="00AB3328">
      <w:pPr>
        <w:spacing w:after="0"/>
        <w:ind w:left="567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3328">
        <w:rPr>
          <w:rFonts w:ascii="Times New Roman" w:hAnsi="Times New Roman" w:cs="Times New Roman"/>
          <w:b/>
          <w:bCs/>
          <w:sz w:val="24"/>
          <w:szCs w:val="24"/>
        </w:rPr>
        <w:t>5. ОБЯЗАННОСТИ ЧЛЕНОВ АССОЦИАЦИИ</w:t>
      </w:r>
    </w:p>
    <w:p w:rsidR="00AB3328" w:rsidRDefault="00AB3328" w:rsidP="00AB3328">
      <w:pPr>
        <w:spacing w:after="0"/>
        <w:ind w:left="567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328" w:rsidRDefault="00AB3328" w:rsidP="00A34E9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3328">
        <w:rPr>
          <w:rFonts w:ascii="Times New Roman" w:hAnsi="Times New Roman" w:cs="Times New Roman"/>
          <w:bCs/>
          <w:sz w:val="24"/>
          <w:szCs w:val="24"/>
        </w:rPr>
        <w:t>5.1.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B3328">
        <w:rPr>
          <w:rFonts w:ascii="Times New Roman" w:hAnsi="Times New Roman" w:cs="Times New Roman"/>
          <w:bCs/>
          <w:sz w:val="24"/>
          <w:szCs w:val="24"/>
        </w:rPr>
        <w:t xml:space="preserve"> Члены Ассоциации, добровольно принимают на себя следующие обязанности:</w:t>
      </w:r>
    </w:p>
    <w:p w:rsidR="00AB3328" w:rsidRPr="00AB3328" w:rsidRDefault="00A34E92" w:rsidP="00A34E9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>а)</w:t>
      </w:r>
      <w:r w:rsidR="00AB3328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="00AB3328" w:rsidRPr="00AB3328">
        <w:rPr>
          <w:rFonts w:ascii="Times New Roman" w:hAnsi="Times New Roman" w:cs="Times New Roman"/>
          <w:bCs/>
          <w:sz w:val="24"/>
          <w:szCs w:val="24"/>
          <w:lang w:bidi="ru-RU"/>
        </w:rPr>
        <w:t>участвовать в образовании имущества Ассоциации в необходимом размере в порядке, способом и в сроки, которые предусмотрены уставом в соответствии с законодательством Российской Федерации;</w:t>
      </w:r>
    </w:p>
    <w:p w:rsidR="00AB3328" w:rsidRPr="00AB3328" w:rsidRDefault="00A34E92" w:rsidP="00A34E9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>б)</w:t>
      </w:r>
      <w:r w:rsidR="00AB3328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="00AB3328" w:rsidRPr="00AB3328">
        <w:rPr>
          <w:rFonts w:ascii="Times New Roman" w:hAnsi="Times New Roman" w:cs="Times New Roman"/>
          <w:bCs/>
          <w:sz w:val="24"/>
          <w:szCs w:val="24"/>
          <w:lang w:bidi="ru-RU"/>
        </w:rPr>
        <w:t>не разглашать конфиденциальную информацию о деятельности Ассоциации;</w:t>
      </w:r>
    </w:p>
    <w:p w:rsidR="00AB3328" w:rsidRPr="00AB3328" w:rsidRDefault="00A34E92" w:rsidP="00A34E9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>в)</w:t>
      </w:r>
      <w:r w:rsidR="00AB3328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="00AB3328" w:rsidRPr="00AB3328">
        <w:rPr>
          <w:rFonts w:ascii="Times New Roman" w:hAnsi="Times New Roman" w:cs="Times New Roman"/>
          <w:bCs/>
          <w:sz w:val="24"/>
          <w:szCs w:val="24"/>
          <w:lang w:bidi="ru-RU"/>
        </w:rPr>
        <w:t>участвовать в принятии решений, без которых Ассоциация не может продолжать свою деятельность в соответствии с законом, если участие члена необходимо для принятия таких решений;</w:t>
      </w:r>
    </w:p>
    <w:p w:rsidR="00AB3328" w:rsidRPr="00AB3328" w:rsidRDefault="00A34E92" w:rsidP="00A34E9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>г)</w:t>
      </w:r>
      <w:r w:rsidR="00AB3328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="00AB3328" w:rsidRPr="00AB3328">
        <w:rPr>
          <w:rFonts w:ascii="Times New Roman" w:hAnsi="Times New Roman" w:cs="Times New Roman"/>
          <w:bCs/>
          <w:sz w:val="24"/>
          <w:szCs w:val="24"/>
          <w:lang w:bidi="ru-RU"/>
        </w:rPr>
        <w:t>не совершать действия (бездействия), заведомо направленные на причинение вреда Ассоциации;</w:t>
      </w:r>
    </w:p>
    <w:p w:rsidR="00AB3328" w:rsidRPr="00AB3328" w:rsidRDefault="00A34E92" w:rsidP="00A34E9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>д)</w:t>
      </w:r>
      <w:r w:rsidR="00AB3328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="00AB3328" w:rsidRPr="00AB3328">
        <w:rPr>
          <w:rFonts w:ascii="Times New Roman" w:hAnsi="Times New Roman" w:cs="Times New Roman"/>
          <w:bCs/>
          <w:sz w:val="24"/>
          <w:szCs w:val="24"/>
          <w:lang w:bidi="ru-RU"/>
        </w:rPr>
        <w:t>не совершать действия (бездействие), которые существенно затрудняют или делают невозможным достижение целей, ради которых Ассоциация создана;</w:t>
      </w:r>
    </w:p>
    <w:p w:rsidR="00AB3328" w:rsidRPr="00AB3328" w:rsidRDefault="00A34E92" w:rsidP="00A34E9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>е)</w:t>
      </w:r>
      <w:r w:rsidR="00AB3328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="00AB3328" w:rsidRPr="00AB3328">
        <w:rPr>
          <w:rFonts w:ascii="Times New Roman" w:hAnsi="Times New Roman" w:cs="Times New Roman"/>
          <w:bCs/>
          <w:sz w:val="24"/>
          <w:szCs w:val="24"/>
          <w:lang w:bidi="ru-RU"/>
        </w:rPr>
        <w:t>не совершать действия (бездействие), порочащие Ассоциацию и (или) членов Ассоциации;</w:t>
      </w:r>
    </w:p>
    <w:p w:rsidR="00AB3328" w:rsidRPr="00AB3328" w:rsidRDefault="00A34E92" w:rsidP="00A34E9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>ж)</w:t>
      </w:r>
      <w:r w:rsidR="00AB3328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="00AB3328" w:rsidRPr="00AB3328">
        <w:rPr>
          <w:rFonts w:ascii="Times New Roman" w:hAnsi="Times New Roman" w:cs="Times New Roman"/>
          <w:bCs/>
          <w:sz w:val="24"/>
          <w:szCs w:val="24"/>
          <w:lang w:bidi="ru-RU"/>
        </w:rPr>
        <w:t>уплачивать предусмотренные уставом членские взносы и дополнительные взносы в размере, в сроки и способом установленным решением Общего собрания членов Ассоциации;</w:t>
      </w:r>
    </w:p>
    <w:p w:rsidR="00AB3328" w:rsidRPr="00AB3328" w:rsidRDefault="00A34E92" w:rsidP="00A34E9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>з)</w:t>
      </w:r>
      <w:r w:rsidR="00AB3328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="00AB3328" w:rsidRPr="00AB3328">
        <w:rPr>
          <w:rFonts w:ascii="Times New Roman" w:hAnsi="Times New Roman" w:cs="Times New Roman"/>
          <w:bCs/>
          <w:sz w:val="24"/>
          <w:szCs w:val="24"/>
          <w:lang w:bidi="ru-RU"/>
        </w:rPr>
        <w:t>по решению Общего собрания членов вносить дополнительные имущественные взносы в имущество Ассоциации;</w:t>
      </w:r>
    </w:p>
    <w:p w:rsidR="00AB3328" w:rsidRPr="00AB3328" w:rsidRDefault="00A34E92" w:rsidP="00A34E9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>и)</w:t>
      </w:r>
      <w:r w:rsidR="00AB3328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="00AB3328" w:rsidRPr="00AB3328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соблюдать положения </w:t>
      </w:r>
      <w:r w:rsidR="009B68DF">
        <w:rPr>
          <w:rFonts w:ascii="Times New Roman" w:hAnsi="Times New Roman" w:cs="Times New Roman"/>
          <w:bCs/>
          <w:sz w:val="24"/>
          <w:szCs w:val="24"/>
          <w:lang w:bidi="ru-RU"/>
        </w:rPr>
        <w:t>У</w:t>
      </w:r>
      <w:r w:rsidR="00AB3328" w:rsidRPr="00AB3328">
        <w:rPr>
          <w:rFonts w:ascii="Times New Roman" w:hAnsi="Times New Roman" w:cs="Times New Roman"/>
          <w:bCs/>
          <w:sz w:val="24"/>
          <w:szCs w:val="24"/>
          <w:lang w:bidi="ru-RU"/>
        </w:rPr>
        <w:t>става</w:t>
      </w:r>
      <w:r w:rsidR="009B68DF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Ассоциации</w:t>
      </w:r>
      <w:r w:rsidR="00AB3328" w:rsidRPr="00AB3328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и внутренних документов Ассоциации, выполнять решения органов управления Ассоциации;</w:t>
      </w:r>
    </w:p>
    <w:p w:rsidR="009B68DF" w:rsidRDefault="00A34E92" w:rsidP="00A34E9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>к)</w:t>
      </w:r>
      <w:r w:rsidR="00AB3328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="00AB3328" w:rsidRPr="00AB3328">
        <w:rPr>
          <w:rFonts w:ascii="Times New Roman" w:hAnsi="Times New Roman" w:cs="Times New Roman"/>
          <w:bCs/>
          <w:sz w:val="24"/>
          <w:szCs w:val="24"/>
          <w:lang w:bidi="ru-RU"/>
        </w:rPr>
        <w:t>предоставлять информацию, необходимую для решения вопросов, связанных с членством в Ассоциации и с её деятельностью, в том числе своевременно информировать Ассоциацию об изменении наименования, адреса места нахождения, адреса для корреспонденции, а также об изменениях в персональном составе исполнительных органов членов Ассоциации</w:t>
      </w:r>
      <w:r w:rsidR="009B68DF">
        <w:rPr>
          <w:rFonts w:ascii="Times New Roman" w:hAnsi="Times New Roman" w:cs="Times New Roman"/>
          <w:bCs/>
          <w:sz w:val="24"/>
          <w:szCs w:val="24"/>
          <w:lang w:bidi="ru-RU"/>
        </w:rPr>
        <w:t>;</w:t>
      </w:r>
    </w:p>
    <w:p w:rsidR="001D05A6" w:rsidRPr="006A5BF7" w:rsidRDefault="00A34E92" w:rsidP="00A34E9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>л)</w:t>
      </w:r>
      <w:r w:rsidR="009B68DF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иные обязанности, </w:t>
      </w:r>
      <w:r w:rsidR="001D05A6" w:rsidRPr="006A5BF7">
        <w:rPr>
          <w:rFonts w:ascii="Times New Roman" w:hAnsi="Times New Roman" w:cs="Times New Roman"/>
          <w:bCs/>
          <w:sz w:val="24"/>
          <w:szCs w:val="24"/>
          <w:lang w:bidi="ru-RU"/>
        </w:rPr>
        <w:t>предусмотренные</w:t>
      </w:r>
      <w:r w:rsidR="001D05A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действующим</w:t>
      </w:r>
      <w:r w:rsidR="001D05A6" w:rsidRPr="006A5BF7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законодательством</w:t>
      </w:r>
      <w:r w:rsidR="001D05A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Российской Федерации,</w:t>
      </w:r>
      <w:r w:rsidR="00C73F80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="001D05A6">
        <w:rPr>
          <w:rFonts w:ascii="Times New Roman" w:hAnsi="Times New Roman" w:cs="Times New Roman"/>
          <w:bCs/>
          <w:sz w:val="24"/>
          <w:szCs w:val="24"/>
          <w:lang w:bidi="ru-RU"/>
        </w:rPr>
        <w:t>У</w:t>
      </w:r>
      <w:r w:rsidR="001D05A6" w:rsidRPr="006A5BF7">
        <w:rPr>
          <w:rFonts w:ascii="Times New Roman" w:hAnsi="Times New Roman" w:cs="Times New Roman"/>
          <w:bCs/>
          <w:sz w:val="24"/>
          <w:szCs w:val="24"/>
          <w:lang w:bidi="ru-RU"/>
        </w:rPr>
        <w:t>ставом</w:t>
      </w:r>
      <w:r w:rsidR="001D05A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Ассоциации и внутренними документами Ассоциации</w:t>
      </w:r>
      <w:r w:rsidR="001D05A6" w:rsidRPr="006A5BF7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</w:p>
    <w:p w:rsidR="001D05A6" w:rsidRPr="006A5BF7" w:rsidRDefault="009B68DF" w:rsidP="00A34E9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>К членам Ассоциац</w:t>
      </w:r>
      <w:r w:rsidR="00E1666A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ии, не исполняющим/ </w:t>
      </w:r>
      <w:proofErr w:type="gramStart"/>
      <w:r w:rsidR="00E1666A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ненадлежащим 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>образом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исполняющим обязанности членов Ассоциации</w:t>
      </w:r>
      <w:r w:rsidR="001D05A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могут быть применены меры воздействия, предусмотренные действующим</w:t>
      </w:r>
      <w:r w:rsidR="001D05A6" w:rsidRPr="006A5BF7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законодательством</w:t>
      </w:r>
      <w:r w:rsidR="001D05A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Российской Федерации,</w:t>
      </w:r>
      <w:r w:rsidR="00C73F80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="001D05A6">
        <w:rPr>
          <w:rFonts w:ascii="Times New Roman" w:hAnsi="Times New Roman" w:cs="Times New Roman"/>
          <w:bCs/>
          <w:sz w:val="24"/>
          <w:szCs w:val="24"/>
          <w:lang w:bidi="ru-RU"/>
        </w:rPr>
        <w:t>У</w:t>
      </w:r>
      <w:r w:rsidR="001D05A6" w:rsidRPr="006A5BF7">
        <w:rPr>
          <w:rFonts w:ascii="Times New Roman" w:hAnsi="Times New Roman" w:cs="Times New Roman"/>
          <w:bCs/>
          <w:sz w:val="24"/>
          <w:szCs w:val="24"/>
          <w:lang w:bidi="ru-RU"/>
        </w:rPr>
        <w:t>ставом</w:t>
      </w:r>
      <w:r w:rsidR="001D05A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Ассоциации и внутренними документами Ассоциации</w:t>
      </w:r>
      <w:r w:rsidR="001D05A6" w:rsidRPr="006A5BF7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</w:p>
    <w:p w:rsidR="001B2EC9" w:rsidRDefault="001B2EC9" w:rsidP="00AB3328">
      <w:pPr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</w:p>
    <w:p w:rsidR="001B2EC9" w:rsidRDefault="001B2EC9" w:rsidP="001B2EC9">
      <w:pPr>
        <w:spacing w:after="0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1B2EC9">
        <w:rPr>
          <w:rFonts w:ascii="Times New Roman" w:hAnsi="Times New Roman" w:cs="Times New Roman"/>
          <w:b/>
          <w:bCs/>
          <w:sz w:val="24"/>
          <w:szCs w:val="24"/>
          <w:lang w:bidi="ru-RU"/>
        </w:rPr>
        <w:t>6.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Pr="001B2EC9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ПРЕКРАЩЕНИЕ ЧЛЕНСТВА В </w:t>
      </w: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АССОЦИАЦИИ</w:t>
      </w:r>
    </w:p>
    <w:p w:rsidR="001B2EC9" w:rsidRDefault="001B2EC9" w:rsidP="001B2EC9">
      <w:pPr>
        <w:spacing w:after="0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1B2EC9" w:rsidRDefault="001B2EC9" w:rsidP="00A34E9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1B2EC9">
        <w:rPr>
          <w:rFonts w:ascii="Times New Roman" w:hAnsi="Times New Roman" w:cs="Times New Roman"/>
          <w:bCs/>
          <w:sz w:val="24"/>
          <w:szCs w:val="24"/>
          <w:lang w:bidi="ru-RU"/>
        </w:rPr>
        <w:t>6.1. Член Ассоциации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>, в соответствии с Уставом Ассоциации,</w:t>
      </w:r>
      <w:r w:rsidRPr="001B2EC9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вправе по своему усмотрению выйти из Ассоциации в любое время</w:t>
      </w:r>
      <w:r w:rsidR="0010578E">
        <w:rPr>
          <w:rFonts w:ascii="Times New Roman" w:hAnsi="Times New Roman" w:cs="Times New Roman"/>
          <w:bCs/>
          <w:sz w:val="24"/>
          <w:szCs w:val="24"/>
          <w:lang w:bidi="ru-RU"/>
        </w:rPr>
        <w:t>,</w:t>
      </w:r>
      <w:r w:rsidRPr="001B2EC9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путем направления письменного заявления на имя Исполнительного директора. </w:t>
      </w:r>
    </w:p>
    <w:p w:rsidR="001B2EC9" w:rsidRDefault="001B2EC9" w:rsidP="00A34E9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6.2. </w:t>
      </w:r>
      <w:r w:rsidRPr="001B2EC9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К указанному заявлению членами - юридическими лицами должна быть приложена надлежащим образом удостоверенная копия решения о прекращении членства в Ассоциации, принятого компетентным органом управления члена Ассоциации либо выписка из такого решения. </w:t>
      </w:r>
      <w:r w:rsidR="000864B8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В случае ликвидации юридического лица, являющегося членом Ассоциации, членство в Ассоциации прекращается автоматически с момента, когда в </w:t>
      </w:r>
      <w:r w:rsidR="000864B8">
        <w:rPr>
          <w:rFonts w:ascii="Times New Roman" w:hAnsi="Times New Roman" w:cs="Times New Roman"/>
          <w:bCs/>
          <w:sz w:val="24"/>
          <w:szCs w:val="24"/>
          <w:lang w:bidi="ru-RU"/>
        </w:rPr>
        <w:lastRenderedPageBreak/>
        <w:t>соответствии с законодательством Российской Федерации соответствующее юридическое лицо считается ликвидированным.</w:t>
      </w:r>
    </w:p>
    <w:p w:rsidR="008311F7" w:rsidRDefault="0010578E" w:rsidP="00A34E9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>6.3</w:t>
      </w:r>
      <w:r w:rsidR="008311F7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. </w:t>
      </w:r>
      <w:r w:rsidR="008311F7" w:rsidRPr="008311F7">
        <w:rPr>
          <w:rFonts w:ascii="Times New Roman" w:hAnsi="Times New Roman" w:cs="Times New Roman"/>
          <w:bCs/>
          <w:sz w:val="24"/>
          <w:szCs w:val="24"/>
          <w:lang w:bidi="ru-RU"/>
        </w:rPr>
        <w:t>Не позднее 30 (Тридцати) календарных дней с момента получения от члена Ассоциации заявления о выходе из Ассоциации Исполнительным директором издается распоряжение, в котором должны быть определены порядок проведения финансовых расчетов с выбывшим членом по договорам, заключенным с Ассоциацией, а также иные вопросы, связанные с выходом члена из Ассоциации.</w:t>
      </w:r>
    </w:p>
    <w:p w:rsidR="000864B8" w:rsidRDefault="000864B8" w:rsidP="00A34E9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ab/>
        <w:t>После принятия распоряжения о выходе заявителя из состава членов Ассоциации вносятся соответствующие изменения в реестр членов Ассоциации.</w:t>
      </w:r>
    </w:p>
    <w:p w:rsidR="008311F7" w:rsidRDefault="0010578E" w:rsidP="00A34E9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>6.4</w:t>
      </w:r>
      <w:r w:rsidR="008311F7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. </w:t>
      </w:r>
      <w:r w:rsidR="008311F7" w:rsidRPr="008311F7">
        <w:rPr>
          <w:rFonts w:ascii="Times New Roman" w:hAnsi="Times New Roman" w:cs="Times New Roman"/>
          <w:bCs/>
          <w:sz w:val="24"/>
          <w:szCs w:val="24"/>
          <w:lang w:bidi="ru-RU"/>
        </w:rPr>
        <w:t>Исключение из членов Ассоциации без согласия члена Ассоциации</w:t>
      </w:r>
      <w:r w:rsidR="00AE7445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по решению Общего собрания членов Ассоциации</w:t>
      </w:r>
      <w:r w:rsidR="008311F7" w:rsidRPr="008311F7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может быть осуществлено в соответствии с Уставом Ассоциации</w:t>
      </w:r>
      <w:r w:rsidR="00AE7445">
        <w:rPr>
          <w:rFonts w:ascii="Times New Roman" w:hAnsi="Times New Roman" w:cs="Times New Roman"/>
          <w:bCs/>
          <w:sz w:val="24"/>
          <w:szCs w:val="24"/>
          <w:lang w:bidi="ru-RU"/>
        </w:rPr>
        <w:t>,</w:t>
      </w:r>
      <w:r w:rsidR="008311F7" w:rsidRPr="008311F7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настоящим Положением </w:t>
      </w:r>
      <w:r w:rsidR="00AE7445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и иными внутренними документами Ассоциации, в том числе </w:t>
      </w:r>
      <w:r w:rsidR="008311F7" w:rsidRPr="008311F7">
        <w:rPr>
          <w:rFonts w:ascii="Times New Roman" w:hAnsi="Times New Roman" w:cs="Times New Roman"/>
          <w:bCs/>
          <w:sz w:val="24"/>
          <w:szCs w:val="24"/>
          <w:lang w:bidi="ru-RU"/>
        </w:rPr>
        <w:t>по следующим основаниям:</w:t>
      </w:r>
    </w:p>
    <w:p w:rsidR="008311F7" w:rsidRDefault="00A34E92" w:rsidP="00A34E9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>а)</w:t>
      </w:r>
      <w:r w:rsidR="008311F7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не исполнение </w:t>
      </w:r>
      <w:r w:rsidR="00DA5F24">
        <w:rPr>
          <w:rFonts w:ascii="Times New Roman" w:hAnsi="Times New Roman" w:cs="Times New Roman"/>
          <w:bCs/>
          <w:sz w:val="24"/>
          <w:szCs w:val="24"/>
          <w:lang w:bidi="ru-RU"/>
        </w:rPr>
        <w:t>своих обязанностей по отношению к Ассоциации;</w:t>
      </w:r>
    </w:p>
    <w:p w:rsidR="00DA5F24" w:rsidRDefault="00A34E92" w:rsidP="00A34E9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>б)</w:t>
      </w:r>
      <w:r w:rsidR="00DA5F24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не исполнение решений Общего собрания членов Ассоциации;</w:t>
      </w:r>
    </w:p>
    <w:p w:rsidR="00DA5F24" w:rsidRDefault="00A34E92" w:rsidP="00A34E9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>в)</w:t>
      </w:r>
      <w:r w:rsidR="00DA5F24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нарушение требований Устава Ассоциации, несоблюдение требований</w:t>
      </w:r>
      <w:r w:rsidR="008311F7" w:rsidRPr="008311F7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внутренних документов Ас</w:t>
      </w:r>
      <w:r w:rsidR="00DA5F24">
        <w:rPr>
          <w:rFonts w:ascii="Times New Roman" w:hAnsi="Times New Roman" w:cs="Times New Roman"/>
          <w:bCs/>
          <w:sz w:val="24"/>
          <w:szCs w:val="24"/>
          <w:lang w:bidi="ru-RU"/>
        </w:rPr>
        <w:t>социации, а также препятствие</w:t>
      </w:r>
      <w:r w:rsidR="008311F7" w:rsidRPr="008311F7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своими действиями или бездействием нормальной работе Ас</w:t>
      </w:r>
      <w:bookmarkStart w:id="0" w:name="__DdeLink__2521_1418581368"/>
      <w:r w:rsidR="00DA5F24">
        <w:rPr>
          <w:rFonts w:ascii="Times New Roman" w:hAnsi="Times New Roman" w:cs="Times New Roman"/>
          <w:bCs/>
          <w:sz w:val="24"/>
          <w:szCs w:val="24"/>
          <w:lang w:bidi="ru-RU"/>
        </w:rPr>
        <w:t>социации;</w:t>
      </w:r>
    </w:p>
    <w:p w:rsidR="00DA5F24" w:rsidRDefault="00A34E92" w:rsidP="00A34E9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>г)</w:t>
      </w:r>
      <w:r w:rsidR="00DA5F24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="00DA5F24" w:rsidRPr="00DA5F24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нанесение вреда деловой репутации </w:t>
      </w:r>
      <w:r w:rsidR="00DA5F24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и (или) членов Ассоциации </w:t>
      </w:r>
      <w:r w:rsidR="008311F7" w:rsidRPr="008311F7">
        <w:rPr>
          <w:rFonts w:ascii="Times New Roman" w:hAnsi="Times New Roman" w:cs="Times New Roman"/>
          <w:bCs/>
          <w:sz w:val="24"/>
          <w:szCs w:val="24"/>
          <w:lang w:bidi="ru-RU"/>
        </w:rPr>
        <w:t>своими действиями (бездействиями) Ассоциацию и (или) членов Ассоциации,</w:t>
      </w:r>
      <w:bookmarkEnd w:id="0"/>
    </w:p>
    <w:p w:rsidR="00DA5F24" w:rsidRDefault="00A34E92" w:rsidP="00A34E9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>д)</w:t>
      </w:r>
      <w:r w:rsidR="00DA5F24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="00DA5F24" w:rsidRPr="00DA5F24">
        <w:rPr>
          <w:rFonts w:ascii="Times New Roman" w:hAnsi="Times New Roman" w:cs="Times New Roman"/>
          <w:bCs/>
          <w:sz w:val="24"/>
          <w:szCs w:val="24"/>
          <w:lang w:bidi="ru-RU"/>
        </w:rPr>
        <w:t>несвоевременная уплата</w:t>
      </w:r>
      <w:r w:rsidR="0010578E" w:rsidRPr="0010578E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и (или) </w:t>
      </w:r>
      <w:r w:rsidR="0010578E">
        <w:rPr>
          <w:rFonts w:ascii="Times New Roman" w:hAnsi="Times New Roman" w:cs="Times New Roman"/>
          <w:bCs/>
          <w:sz w:val="24"/>
          <w:szCs w:val="24"/>
          <w:lang w:bidi="ru-RU"/>
        </w:rPr>
        <w:t>неуплата</w:t>
      </w:r>
      <w:r w:rsidR="00DA5F24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членских взносов </w:t>
      </w:r>
      <w:r w:rsidR="008311F7" w:rsidRPr="008311F7">
        <w:rPr>
          <w:rFonts w:ascii="Times New Roman" w:hAnsi="Times New Roman" w:cs="Times New Roman"/>
          <w:bCs/>
          <w:sz w:val="24"/>
          <w:szCs w:val="24"/>
          <w:lang w:bidi="ru-RU"/>
        </w:rPr>
        <w:t>в сроки, принятые решением Общего собрания или, в случае отсутст</w:t>
      </w:r>
      <w:r w:rsidR="00DA5F24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вия такого решения - в течение </w:t>
      </w:r>
      <w:r w:rsidR="008311F7" w:rsidRPr="008311F7">
        <w:rPr>
          <w:rFonts w:ascii="Times New Roman" w:hAnsi="Times New Roman" w:cs="Times New Roman"/>
          <w:bCs/>
          <w:sz w:val="24"/>
          <w:szCs w:val="24"/>
          <w:lang w:bidi="ru-RU"/>
        </w:rPr>
        <w:t>30 (Тридцати) календарных дней</w:t>
      </w:r>
      <w:r w:rsidR="00DA5F24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, </w:t>
      </w:r>
      <w:r w:rsidR="008311F7" w:rsidRPr="008311F7">
        <w:rPr>
          <w:rFonts w:ascii="Times New Roman" w:hAnsi="Times New Roman" w:cs="Times New Roman"/>
          <w:bCs/>
          <w:sz w:val="24"/>
          <w:szCs w:val="24"/>
          <w:lang w:bidi="ru-RU"/>
        </w:rPr>
        <w:t>с даты, когда такие взносы должны быть оплачены, дополнительный взнос – в течение срока, определе</w:t>
      </w:r>
      <w:r w:rsidR="00DA5F24">
        <w:rPr>
          <w:rFonts w:ascii="Times New Roman" w:hAnsi="Times New Roman" w:cs="Times New Roman"/>
          <w:bCs/>
          <w:sz w:val="24"/>
          <w:szCs w:val="24"/>
          <w:lang w:bidi="ru-RU"/>
        </w:rPr>
        <w:t>нного решением Общего собрания.</w:t>
      </w:r>
    </w:p>
    <w:p w:rsidR="008311F7" w:rsidRDefault="0010578E" w:rsidP="00A34E92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>6.5</w:t>
      </w:r>
      <w:r w:rsidR="00DA5F24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. </w:t>
      </w:r>
      <w:r w:rsidR="008311F7" w:rsidRPr="008311F7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Принятие </w:t>
      </w:r>
      <w:r w:rsidR="00AE7445">
        <w:rPr>
          <w:rFonts w:ascii="Times New Roman" w:hAnsi="Times New Roman" w:cs="Times New Roman"/>
          <w:bCs/>
          <w:sz w:val="24"/>
          <w:szCs w:val="24"/>
          <w:lang w:bidi="ru-RU"/>
        </w:rPr>
        <w:t>Общим собранием членов Ассоциации</w:t>
      </w:r>
      <w:r w:rsidR="00AE7445" w:rsidRPr="008311F7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="008311F7" w:rsidRPr="008311F7">
        <w:rPr>
          <w:rFonts w:ascii="Times New Roman" w:hAnsi="Times New Roman" w:cs="Times New Roman"/>
          <w:bCs/>
          <w:sz w:val="24"/>
          <w:szCs w:val="24"/>
          <w:lang w:bidi="ru-RU"/>
        </w:rPr>
        <w:t>решения</w:t>
      </w:r>
      <w:r w:rsidR="00AE7445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="008311F7" w:rsidRPr="008311F7">
        <w:rPr>
          <w:rFonts w:ascii="Times New Roman" w:hAnsi="Times New Roman" w:cs="Times New Roman"/>
          <w:bCs/>
          <w:sz w:val="24"/>
          <w:szCs w:val="24"/>
          <w:lang w:bidi="ru-RU"/>
        </w:rPr>
        <w:t>об исключении</w:t>
      </w:r>
      <w:r w:rsidR="00AE7445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члена Ассоциации</w:t>
      </w:r>
      <w:r w:rsidR="008311F7" w:rsidRPr="008311F7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из состава членов Ассоциации может быть осуществлено как при наличии вс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>ех оснований, указанных в</w:t>
      </w:r>
      <w:r w:rsidR="008311F7" w:rsidRPr="008311F7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пункте 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6.4. настоящего </w:t>
      </w:r>
      <w:r w:rsidR="00AE7445">
        <w:rPr>
          <w:rFonts w:ascii="Times New Roman" w:hAnsi="Times New Roman" w:cs="Times New Roman"/>
          <w:bCs/>
          <w:sz w:val="24"/>
          <w:szCs w:val="24"/>
          <w:lang w:bidi="ru-RU"/>
        </w:rPr>
        <w:t>П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>оложения</w:t>
      </w:r>
      <w:r w:rsidR="008311F7" w:rsidRPr="008311F7">
        <w:rPr>
          <w:rFonts w:ascii="Times New Roman" w:hAnsi="Times New Roman" w:cs="Times New Roman"/>
          <w:bCs/>
          <w:sz w:val="24"/>
          <w:szCs w:val="24"/>
          <w:lang w:bidi="ru-RU"/>
        </w:rPr>
        <w:t>, так и при наличии хотя бы одного из таких оснований.</w:t>
      </w:r>
      <w:r w:rsidR="00D70E77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Принятие Общим собранием членов Ассоциации решения об исключении члена Ассоциации из состава Ассоциации принимается квалифицированным большинством голосов в 2/3 (Две трети) гол</w:t>
      </w:r>
      <w:r w:rsidR="007A08EF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осов членов Ассоциации от числа </w:t>
      </w:r>
      <w:r w:rsidR="00D70E77">
        <w:rPr>
          <w:rFonts w:ascii="Times New Roman" w:hAnsi="Times New Roman" w:cs="Times New Roman"/>
          <w:bCs/>
          <w:sz w:val="24"/>
          <w:szCs w:val="24"/>
          <w:lang w:bidi="ru-RU"/>
        </w:rPr>
        <w:t>присутствующих на Общем собрании членов Ассоциации.</w:t>
      </w:r>
    </w:p>
    <w:p w:rsidR="008311F7" w:rsidRDefault="0010578E" w:rsidP="00A34E92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6.6. </w:t>
      </w:r>
      <w:r w:rsidRPr="0010578E">
        <w:rPr>
          <w:rFonts w:ascii="Times New Roman" w:hAnsi="Times New Roman" w:cs="Times New Roman"/>
          <w:bCs/>
          <w:sz w:val="24"/>
          <w:szCs w:val="24"/>
          <w:lang w:bidi="ru-RU"/>
        </w:rPr>
        <w:t>Вопрос об исключении любого из членов Ассоциации может быть включен в повестку дня Общего собрания членов по инициативе Председателя Совета Ассоциации, по инициативе не менее чем 1/3 (Одной трети) членов Совета Ассоциации, а также по инициативе не менее чем 1/3</w:t>
      </w:r>
      <w:r w:rsidRPr="0010578E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10578E">
        <w:rPr>
          <w:rFonts w:ascii="Times New Roman" w:hAnsi="Times New Roman" w:cs="Times New Roman"/>
          <w:bCs/>
          <w:sz w:val="24"/>
          <w:szCs w:val="24"/>
          <w:lang w:bidi="ru-RU"/>
        </w:rPr>
        <w:t>(Одной трети) от общего количества членов Ассоциации.</w:t>
      </w:r>
    </w:p>
    <w:p w:rsidR="0010578E" w:rsidRDefault="0010578E" w:rsidP="00A34E92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6.8. </w:t>
      </w:r>
      <w:r w:rsidRPr="0010578E">
        <w:rPr>
          <w:rFonts w:ascii="Times New Roman" w:hAnsi="Times New Roman" w:cs="Times New Roman"/>
          <w:bCs/>
          <w:sz w:val="24"/>
          <w:szCs w:val="24"/>
          <w:lang w:bidi="ru-RU"/>
        </w:rPr>
        <w:t>Члены Ассоциации, вышедшие или исключенные из Ассоциации, не вправе требовать возвращения им денежных средств, уплаченных ими в Ассоциации в качестве вступительных или членских взносов</w:t>
      </w:r>
      <w:r w:rsidR="00FF1FBB">
        <w:rPr>
          <w:rFonts w:ascii="Times New Roman" w:hAnsi="Times New Roman" w:cs="Times New Roman"/>
          <w:bCs/>
          <w:sz w:val="24"/>
          <w:szCs w:val="24"/>
          <w:lang w:bidi="ru-RU"/>
        </w:rPr>
        <w:t>,</w:t>
      </w:r>
      <w:r w:rsidRPr="0010578E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возмещения им каких-либо расходов, связанных с их членством в Ассоциации.</w:t>
      </w:r>
    </w:p>
    <w:p w:rsidR="0010578E" w:rsidRDefault="0010578E" w:rsidP="0010578E">
      <w:pPr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</w:p>
    <w:p w:rsidR="0010578E" w:rsidRDefault="0010578E" w:rsidP="0010578E">
      <w:pPr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10578E">
        <w:rPr>
          <w:rFonts w:ascii="Times New Roman" w:hAnsi="Times New Roman" w:cs="Times New Roman"/>
          <w:b/>
          <w:bCs/>
          <w:sz w:val="24"/>
          <w:szCs w:val="24"/>
          <w:lang w:bidi="ru-RU"/>
        </w:rPr>
        <w:t>7. ЗАКЛЮЧИТЕЛЬНЫЕ ПОЛОЖЕНИЯ</w:t>
      </w:r>
    </w:p>
    <w:p w:rsidR="0010578E" w:rsidRPr="0010578E" w:rsidRDefault="0010578E" w:rsidP="0010578E">
      <w:pPr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8311F7" w:rsidRPr="0010578E" w:rsidRDefault="0010578E" w:rsidP="00A34E9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7.1. </w:t>
      </w:r>
      <w:r w:rsidRPr="0010578E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Все изменения и дополнения к настоящему Положению действительны с 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>момента их утверждения на О</w:t>
      </w:r>
      <w:r w:rsidRPr="0010578E">
        <w:rPr>
          <w:rFonts w:ascii="Times New Roman" w:hAnsi="Times New Roman" w:cs="Times New Roman"/>
          <w:bCs/>
          <w:sz w:val="24"/>
          <w:szCs w:val="24"/>
          <w:lang w:bidi="ru-RU"/>
        </w:rPr>
        <w:t>бщем собрании членов Ассоциации.</w:t>
      </w:r>
    </w:p>
    <w:p w:rsidR="008311F7" w:rsidRDefault="0010578E" w:rsidP="00A34E9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7.2. </w:t>
      </w:r>
      <w:r w:rsidRPr="0010578E">
        <w:rPr>
          <w:rFonts w:ascii="Times New Roman" w:hAnsi="Times New Roman" w:cs="Times New Roman"/>
          <w:bCs/>
          <w:sz w:val="24"/>
          <w:szCs w:val="24"/>
          <w:lang w:bidi="ru-RU"/>
        </w:rPr>
        <w:t>Все вопросы, не урегулированные настоящим Положением, регламентируются правовыми актами Российской Федерации, Уставом Ассоциации, Положениями и другими внутренними документами Ассоциации.</w:t>
      </w:r>
    </w:p>
    <w:p w:rsidR="003B7A67" w:rsidRPr="003B7A67" w:rsidRDefault="003B7A67" w:rsidP="003B7A67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sectPr w:rsidR="003B7A67" w:rsidRPr="003B7A67" w:rsidSect="00AB46D0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8356D"/>
    <w:multiLevelType w:val="multilevel"/>
    <w:tmpl w:val="C0D65942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" w15:restartNumberingAfterBreak="0">
    <w:nsid w:val="486105E9"/>
    <w:multiLevelType w:val="multilevel"/>
    <w:tmpl w:val="FA2E67D2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" w15:restartNumberingAfterBreak="0">
    <w:nsid w:val="5D635A77"/>
    <w:multiLevelType w:val="multilevel"/>
    <w:tmpl w:val="7924C2FA"/>
    <w:lvl w:ilvl="0">
      <w:start w:val="1"/>
      <w:numFmt w:val="decimal"/>
      <w:suff w:val="space"/>
      <w:lvlText w:val="%1."/>
      <w:lvlJc w:val="center"/>
      <w:pPr>
        <w:ind w:left="3260" w:firstLine="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2541" w:firstLine="567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2540"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2540" w:firstLine="567"/>
      </w:pPr>
      <w:rPr>
        <w:rFonts w:hint="default"/>
      </w:rPr>
    </w:lvl>
    <w:lvl w:ilvl="4">
      <w:start w:val="1"/>
      <w:numFmt w:val="decimal"/>
      <w:suff w:val="space"/>
      <w:lvlText w:val="%1)."/>
      <w:lvlJc w:val="left"/>
      <w:pPr>
        <w:ind w:left="3447" w:hanging="170"/>
      </w:pPr>
      <w:rPr>
        <w:rFonts w:hint="default"/>
      </w:rPr>
    </w:lvl>
    <w:lvl w:ilvl="5">
      <w:start w:val="1"/>
      <w:numFmt w:val="russianLower"/>
      <w:suff w:val="space"/>
      <w:lvlText w:val="%6)."/>
      <w:lvlJc w:val="left"/>
      <w:pPr>
        <w:ind w:left="3504" w:hanging="113"/>
      </w:pPr>
      <w:rPr>
        <w:rFonts w:hint="default"/>
      </w:rPr>
    </w:lvl>
    <w:lvl w:ilvl="6">
      <w:start w:val="1"/>
      <w:numFmt w:val="bullet"/>
      <w:suff w:val="space"/>
      <w:lvlText w:val=""/>
      <w:lvlJc w:val="left"/>
      <w:pPr>
        <w:ind w:left="3731" w:hanging="114"/>
      </w:pPr>
      <w:rPr>
        <w:rFonts w:ascii="Symbol" w:hAnsi="Symbo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80"/>
        </w:tabs>
        <w:ind w:left="3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124"/>
        </w:tabs>
        <w:ind w:left="4124" w:hanging="1584"/>
      </w:pPr>
      <w:rPr>
        <w:rFonts w:hint="default"/>
      </w:rPr>
    </w:lvl>
  </w:abstractNum>
  <w:abstractNum w:abstractNumId="3" w15:restartNumberingAfterBreak="0">
    <w:nsid w:val="605E34D2"/>
    <w:multiLevelType w:val="multilevel"/>
    <w:tmpl w:val="510A4CD8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4" w15:restartNumberingAfterBreak="0">
    <w:nsid w:val="6E340663"/>
    <w:multiLevelType w:val="multilevel"/>
    <w:tmpl w:val="0FC8C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ascii="Times New Roman" w:hAnsi="Times New Roman" w:cs="Times New Roman" w:hint="default"/>
        <w:sz w:val="24"/>
      </w:rPr>
    </w:lvl>
  </w:abstractNum>
  <w:abstractNum w:abstractNumId="5" w15:restartNumberingAfterBreak="0">
    <w:nsid w:val="74F52684"/>
    <w:multiLevelType w:val="multilevel"/>
    <w:tmpl w:val="BA62DB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C8"/>
    <w:rsid w:val="000864B8"/>
    <w:rsid w:val="00091A87"/>
    <w:rsid w:val="000A17E3"/>
    <w:rsid w:val="000D4E0D"/>
    <w:rsid w:val="0010578E"/>
    <w:rsid w:val="00155041"/>
    <w:rsid w:val="001833F4"/>
    <w:rsid w:val="001A2FEA"/>
    <w:rsid w:val="001B2EC9"/>
    <w:rsid w:val="001C7733"/>
    <w:rsid w:val="001D05A6"/>
    <w:rsid w:val="00201F97"/>
    <w:rsid w:val="00224BB8"/>
    <w:rsid w:val="002772DC"/>
    <w:rsid w:val="002B5242"/>
    <w:rsid w:val="0038286D"/>
    <w:rsid w:val="003904FF"/>
    <w:rsid w:val="003B7A67"/>
    <w:rsid w:val="003F3B3E"/>
    <w:rsid w:val="004A01A4"/>
    <w:rsid w:val="00527357"/>
    <w:rsid w:val="005A0ADE"/>
    <w:rsid w:val="005B4DC1"/>
    <w:rsid w:val="005E0E02"/>
    <w:rsid w:val="005F310A"/>
    <w:rsid w:val="00604976"/>
    <w:rsid w:val="00660BD2"/>
    <w:rsid w:val="0068042D"/>
    <w:rsid w:val="006A5BF7"/>
    <w:rsid w:val="007402C8"/>
    <w:rsid w:val="007A08EF"/>
    <w:rsid w:val="008311F7"/>
    <w:rsid w:val="008A4AED"/>
    <w:rsid w:val="00994F55"/>
    <w:rsid w:val="009A220A"/>
    <w:rsid w:val="009B68DF"/>
    <w:rsid w:val="009D79BA"/>
    <w:rsid w:val="00A1120B"/>
    <w:rsid w:val="00A12A10"/>
    <w:rsid w:val="00A34E92"/>
    <w:rsid w:val="00A42EFB"/>
    <w:rsid w:val="00AB3328"/>
    <w:rsid w:val="00AB46D0"/>
    <w:rsid w:val="00AE7445"/>
    <w:rsid w:val="00AF0A91"/>
    <w:rsid w:val="00B34AFD"/>
    <w:rsid w:val="00C2112E"/>
    <w:rsid w:val="00C26C3D"/>
    <w:rsid w:val="00C5130D"/>
    <w:rsid w:val="00C632FF"/>
    <w:rsid w:val="00C73F80"/>
    <w:rsid w:val="00D60F79"/>
    <w:rsid w:val="00D70E77"/>
    <w:rsid w:val="00DA5F24"/>
    <w:rsid w:val="00DB0C4F"/>
    <w:rsid w:val="00DB2AD9"/>
    <w:rsid w:val="00E0695D"/>
    <w:rsid w:val="00E1666A"/>
    <w:rsid w:val="00E17453"/>
    <w:rsid w:val="00E33455"/>
    <w:rsid w:val="00E74252"/>
    <w:rsid w:val="00EA6849"/>
    <w:rsid w:val="00EF7B25"/>
    <w:rsid w:val="00F14CAD"/>
    <w:rsid w:val="00FF05D0"/>
    <w:rsid w:val="00FF1FBB"/>
    <w:rsid w:val="00FF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CCC29"/>
  <w15:chartTrackingRefBased/>
  <w15:docId w15:val="{79540461-45D4-4CE8-9287-5275E253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74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45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174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Hyperlink"/>
    <w:basedOn w:val="a0"/>
    <w:uiPriority w:val="99"/>
    <w:unhideWhenUsed/>
    <w:rsid w:val="00C632F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0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0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5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2286</Words>
  <Characters>13031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Kseniya Zakharova</cp:lastModifiedBy>
  <cp:revision>3</cp:revision>
  <dcterms:created xsi:type="dcterms:W3CDTF">2016-02-19T09:31:00Z</dcterms:created>
  <dcterms:modified xsi:type="dcterms:W3CDTF">2016-02-19T09:36:00Z</dcterms:modified>
</cp:coreProperties>
</file>